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F" w:rsidRDefault="00114ED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43.5pt;margin-top:1.3pt;width:233.35pt;height:485.8pt;z-index:251660800" stroked="f">
            <v:textbox style="mso-next-textbox:#_x0000_s1037">
              <w:txbxContent>
                <w:p w:rsidR="00D93D5E" w:rsidRPr="00B33EE0" w:rsidRDefault="00D93D5E" w:rsidP="00D93D5E">
                  <w:pPr>
                    <w:tabs>
                      <w:tab w:val="left" w:pos="3828"/>
                    </w:tabs>
                    <w:rPr>
                      <w:b/>
                    </w:rPr>
                  </w:pPr>
                  <w:r w:rsidRPr="00B33EE0">
                    <w:rPr>
                      <w:b/>
                    </w:rPr>
                    <w:t>PROGRAM</w:t>
                  </w:r>
                </w:p>
                <w:p w:rsidR="00D93D5E" w:rsidRDefault="00D93D5E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D93D5E" w:rsidRPr="00781B54" w:rsidRDefault="006C615B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  <w:sz w:val="28"/>
                    </w:rPr>
                  </w:pPr>
                  <w:r w:rsidRPr="00781B54">
                    <w:rPr>
                      <w:b/>
                      <w:sz w:val="28"/>
                    </w:rPr>
                    <w:t xml:space="preserve">PETEK, </w:t>
                  </w:r>
                  <w:r w:rsidR="00240182">
                    <w:rPr>
                      <w:b/>
                      <w:sz w:val="28"/>
                    </w:rPr>
                    <w:t>26</w:t>
                  </w:r>
                  <w:r w:rsidR="00D93D5E" w:rsidRPr="00781B54">
                    <w:rPr>
                      <w:b/>
                      <w:sz w:val="28"/>
                    </w:rPr>
                    <w:t>. 5. 201</w:t>
                  </w:r>
                  <w:r w:rsidR="00240182">
                    <w:rPr>
                      <w:b/>
                      <w:sz w:val="28"/>
                    </w:rPr>
                    <w:t>7</w:t>
                  </w:r>
                </w:p>
                <w:p w:rsidR="00D14380" w:rsidRPr="00D30487" w:rsidRDefault="00D14380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</w:rPr>
                  </w:pPr>
                </w:p>
                <w:p w:rsidR="00D93D5E" w:rsidRDefault="000B7FD0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7</w:t>
                  </w:r>
                  <w:r w:rsidR="006C615B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 xml:space="preserve"> 45</w:t>
                  </w:r>
                  <w:r w:rsidR="00D93D5E" w:rsidRPr="00D30487">
                    <w:rPr>
                      <w:b/>
                      <w:i/>
                    </w:rPr>
                    <w:t xml:space="preserve"> – odhod izpred OŠ Domžale</w:t>
                  </w:r>
                </w:p>
                <w:p w:rsidR="00D14380" w:rsidRPr="00D30487" w:rsidRDefault="00D14380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  <w:i/>
                    </w:rPr>
                  </w:pPr>
                </w:p>
                <w:p w:rsidR="006C615B" w:rsidRPr="00240182" w:rsidRDefault="000B7FD0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>9</w:t>
                  </w:r>
                  <w:r w:rsidR="006C615B">
                    <w:t>.00 do 1</w:t>
                  </w:r>
                  <w:r>
                    <w:t>0</w:t>
                  </w:r>
                  <w:r w:rsidR="006C615B">
                    <w:t>.</w:t>
                  </w:r>
                  <w:r w:rsidR="00240182">
                    <w:t>3</w:t>
                  </w:r>
                  <w:r w:rsidR="006C615B">
                    <w:t>0</w:t>
                  </w:r>
                  <w:r w:rsidR="00D93D5E">
                    <w:t xml:space="preserve"> –</w:t>
                  </w:r>
                  <w:r w:rsidR="009B46D4">
                    <w:t xml:space="preserve"> </w:t>
                  </w:r>
                  <w:r w:rsidR="00240182" w:rsidRPr="005C6792">
                    <w:rPr>
                      <w:b/>
                    </w:rPr>
                    <w:t>Radovljica</w:t>
                  </w:r>
                  <w:r w:rsidR="00240182">
                    <w:t>: Voden o</w:t>
                  </w:r>
                  <w:r w:rsidR="009B46D4" w:rsidRPr="00E3726A">
                    <w:t xml:space="preserve">gled </w:t>
                  </w:r>
                  <w:r w:rsidR="00240182">
                    <w:t xml:space="preserve">po </w:t>
                  </w:r>
                  <w:r w:rsidR="00240182" w:rsidRPr="005C6792">
                    <w:rPr>
                      <w:b/>
                      <w:i/>
                    </w:rPr>
                    <w:t>Čebelarskem muzeju v Radovljici</w:t>
                  </w:r>
                  <w:r w:rsidR="00240182">
                    <w:rPr>
                      <w:b/>
                    </w:rPr>
                    <w:t xml:space="preserve"> </w:t>
                  </w:r>
                  <w:r w:rsidR="00240182" w:rsidRPr="00240182">
                    <w:t>in mal</w:t>
                  </w:r>
                  <w:r w:rsidR="00240182" w:rsidRPr="00240182">
                    <w:t>i</w:t>
                  </w:r>
                  <w:r w:rsidR="00240182" w:rsidRPr="00240182">
                    <w:t>ca</w:t>
                  </w:r>
                  <w:r w:rsidR="003A057F">
                    <w:t>.</w:t>
                  </w:r>
                </w:p>
                <w:p w:rsidR="00E3726A" w:rsidRDefault="00E3726A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0B7FD0" w:rsidRDefault="006C615B" w:rsidP="000B7FD0">
                  <w:pPr>
                    <w:tabs>
                      <w:tab w:val="left" w:pos="3828"/>
                    </w:tabs>
                    <w:jc w:val="both"/>
                  </w:pPr>
                  <w:r>
                    <w:t>1</w:t>
                  </w:r>
                  <w:r w:rsidR="000B7FD0">
                    <w:t>1</w:t>
                  </w:r>
                  <w:r w:rsidR="00D93D5E">
                    <w:t>.00</w:t>
                  </w:r>
                  <w:r w:rsidR="00240182">
                    <w:t xml:space="preserve"> </w:t>
                  </w:r>
                  <w:r w:rsidR="00DC7E21">
                    <w:t>do</w:t>
                  </w:r>
                  <w:r w:rsidR="00240182">
                    <w:t xml:space="preserve"> 1</w:t>
                  </w:r>
                  <w:r w:rsidR="000B7FD0">
                    <w:t>1</w:t>
                  </w:r>
                  <w:r w:rsidR="00240182">
                    <w:t>.</w:t>
                  </w:r>
                  <w:r w:rsidR="000B7FD0">
                    <w:t>3</w:t>
                  </w:r>
                  <w:r w:rsidR="00240182">
                    <w:t>0</w:t>
                  </w:r>
                  <w:r w:rsidR="00D93D5E">
                    <w:t xml:space="preserve"> – </w:t>
                  </w:r>
                  <w:r w:rsidR="00240182" w:rsidRPr="00240182">
                    <w:rPr>
                      <w:b/>
                    </w:rPr>
                    <w:t>Bled</w:t>
                  </w:r>
                  <w:r w:rsidR="00240182">
                    <w:t xml:space="preserve">: </w:t>
                  </w:r>
                  <w:r w:rsidR="000B7FD0">
                    <w:t>prosto za sprehod ob jezeru, sladoled.</w:t>
                  </w:r>
                </w:p>
                <w:p w:rsidR="001A4354" w:rsidRDefault="000B7FD0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  <w:i/>
                    </w:rPr>
                  </w:pPr>
                  <w:r>
                    <w:t xml:space="preserve">12.00 – 13.30 </w:t>
                  </w:r>
                  <w:r w:rsidR="00DC7E21">
                    <w:rPr>
                      <w:b/>
                      <w:i/>
                    </w:rPr>
                    <w:t>Triglavski narodni park</w:t>
                  </w:r>
                  <w:r w:rsidR="00A92B30" w:rsidRPr="005C6792">
                    <w:rPr>
                      <w:b/>
                      <w:i/>
                    </w:rPr>
                    <w:t xml:space="preserve">: </w:t>
                  </w:r>
                </w:p>
                <w:p w:rsidR="00A92B30" w:rsidRDefault="00A92B30" w:rsidP="00D93D5E">
                  <w:pPr>
                    <w:tabs>
                      <w:tab w:val="left" w:pos="3828"/>
                    </w:tabs>
                    <w:jc w:val="both"/>
                  </w:pPr>
                  <w:r w:rsidRPr="005C6792">
                    <w:rPr>
                      <w:b/>
                      <w:i/>
                    </w:rPr>
                    <w:t>Triglavska roža</w:t>
                  </w:r>
                  <w:r>
                    <w:t xml:space="preserve"> – voden ogled po ra</w:t>
                  </w:r>
                  <w:r>
                    <w:t>z</w:t>
                  </w:r>
                  <w:r>
                    <w:t>stavi.</w:t>
                  </w:r>
                </w:p>
                <w:p w:rsidR="00DC7E21" w:rsidRDefault="00DC7E21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 xml:space="preserve"> </w:t>
                  </w:r>
                </w:p>
                <w:p w:rsidR="00DC7E21" w:rsidRDefault="008C1BBD" w:rsidP="00DC7E21">
                  <w:pPr>
                    <w:tabs>
                      <w:tab w:val="left" w:pos="3828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0" cy="1419225"/>
                        <wp:effectExtent l="19050" t="0" r="0" b="0"/>
                        <wp:docPr id="4" name="Slika 4" descr="Rezultat iskanja slik za bled jez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zultat iskanja slik za bled jez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FD0" w:rsidRDefault="000B7FD0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240182" w:rsidRDefault="00240182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 xml:space="preserve">14.00 – 15.00 – </w:t>
                  </w:r>
                  <w:r w:rsidRPr="00240182">
                    <w:rPr>
                      <w:b/>
                    </w:rPr>
                    <w:t>Bohinj</w:t>
                  </w:r>
                  <w:r>
                    <w:rPr>
                      <w:b/>
                    </w:rPr>
                    <w:t xml:space="preserve">: </w:t>
                  </w:r>
                  <w:r w:rsidRPr="00240182">
                    <w:t>kosilo in nastan</w:t>
                  </w:r>
                  <w:r w:rsidRPr="00240182">
                    <w:t>i</w:t>
                  </w:r>
                  <w:r w:rsidRPr="00240182">
                    <w:t>tev</w:t>
                  </w:r>
                  <w:r>
                    <w:rPr>
                      <w:b/>
                    </w:rPr>
                    <w:t xml:space="preserve"> </w:t>
                  </w:r>
                </w:p>
                <w:p w:rsidR="006C615B" w:rsidRDefault="006C615B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114EDD" w:rsidRDefault="00D93D5E" w:rsidP="00D93D5E">
                  <w:pPr>
                    <w:tabs>
                      <w:tab w:val="left" w:pos="3828"/>
                    </w:tabs>
                    <w:jc w:val="both"/>
                  </w:pPr>
                  <w:r w:rsidRPr="00D30487">
                    <w:rPr>
                      <w:u w:val="single"/>
                    </w:rPr>
                    <w:t>Popoldan:</w:t>
                  </w:r>
                  <w:r w:rsidR="006C615B">
                    <w:t xml:space="preserve"> </w:t>
                  </w:r>
                  <w:r w:rsidR="009B46D4" w:rsidRPr="009B46D4">
                    <w:rPr>
                      <w:b/>
                    </w:rPr>
                    <w:t xml:space="preserve">terensko raziskovanje v </w:t>
                  </w:r>
                  <w:r w:rsidR="00240182">
                    <w:rPr>
                      <w:b/>
                    </w:rPr>
                    <w:t>okolici doma</w:t>
                  </w:r>
                  <w:r w:rsidR="009B46D4">
                    <w:t xml:space="preserve"> po skupinah</w:t>
                  </w:r>
                  <w:r w:rsidR="00E3726A">
                    <w:t xml:space="preserve">: </w:t>
                  </w:r>
                  <w:r w:rsidR="00773939">
                    <w:t xml:space="preserve">raziskovanje </w:t>
                  </w:r>
                  <w:r w:rsidR="00DD4C9A">
                    <w:t>vod</w:t>
                  </w:r>
                  <w:r w:rsidR="00240182">
                    <w:t>e</w:t>
                  </w:r>
                  <w:r w:rsidR="00DD4C9A">
                    <w:t xml:space="preserve">, </w:t>
                  </w:r>
                </w:p>
                <w:p w:rsidR="006C615B" w:rsidRPr="00E3726A" w:rsidRDefault="005C6792" w:rsidP="00D93D5E">
                  <w:pPr>
                    <w:tabs>
                      <w:tab w:val="left" w:pos="3828"/>
                    </w:tabs>
                    <w:jc w:val="both"/>
                    <w:rPr>
                      <w:i/>
                    </w:rPr>
                  </w:pPr>
                  <w:r>
                    <w:t>al</w:t>
                  </w:r>
                  <w:r>
                    <w:t>p</w:t>
                  </w:r>
                  <w:r>
                    <w:t xml:space="preserve">skih </w:t>
                  </w:r>
                  <w:r w:rsidR="00240182">
                    <w:t>ras</w:t>
                  </w:r>
                  <w:r>
                    <w:t>tlin</w:t>
                  </w:r>
                  <w:r w:rsidR="00773939">
                    <w:t xml:space="preserve"> in </w:t>
                  </w:r>
                  <w:r w:rsidR="00240182">
                    <w:t>geografsk</w:t>
                  </w:r>
                  <w:r>
                    <w:t>ih</w:t>
                  </w:r>
                  <w:r w:rsidR="00240182">
                    <w:t xml:space="preserve"> posebnosti</w:t>
                  </w:r>
                  <w:r w:rsidR="00A92B30">
                    <w:t>.</w:t>
                  </w:r>
                </w:p>
                <w:p w:rsidR="00D93D5E" w:rsidRDefault="00D93D5E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 xml:space="preserve"> </w:t>
                  </w:r>
                </w:p>
                <w:p w:rsidR="00D93D5E" w:rsidRDefault="005C6792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>1</w:t>
                  </w:r>
                  <w:r w:rsidR="00114EDD">
                    <w:t>8</w:t>
                  </w:r>
                  <w:r>
                    <w:t>.</w:t>
                  </w:r>
                  <w:r w:rsidR="00114EDD">
                    <w:t>3</w:t>
                  </w:r>
                  <w:r>
                    <w:t xml:space="preserve">0 - </w:t>
                  </w:r>
                  <w:r w:rsidR="00D93D5E">
                    <w:t>Večerja.</w:t>
                  </w:r>
                </w:p>
                <w:p w:rsidR="006C615B" w:rsidRDefault="00114EDD" w:rsidP="00D93D5E">
                  <w:pPr>
                    <w:tabs>
                      <w:tab w:val="left" w:pos="3828"/>
                    </w:tabs>
                    <w:jc w:val="both"/>
                    <w:rPr>
                      <w:u w:val="single"/>
                    </w:rPr>
                  </w:pPr>
                  <w:r w:rsidRPr="00D30487">
                    <w:rPr>
                      <w:u w:val="single"/>
                    </w:rPr>
                    <w:t>Zvečer</w:t>
                  </w:r>
                  <w:r>
                    <w:t>: Analiza dnevnih dejavnosti.</w:t>
                  </w:r>
                </w:p>
                <w:p w:rsidR="00114EDD" w:rsidRDefault="00114EDD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</w:rPr>
                  </w:pPr>
                  <w:r>
                    <w:t>P</w:t>
                  </w:r>
                  <w:r w:rsidR="00240182">
                    <w:t xml:space="preserve">redstavitev </w:t>
                  </w:r>
                  <w:r w:rsidR="00240182">
                    <w:rPr>
                      <w:b/>
                    </w:rPr>
                    <w:t>Erasmus plus projekta</w:t>
                  </w:r>
                  <w:r w:rsidR="005C6792">
                    <w:rPr>
                      <w:b/>
                    </w:rPr>
                    <w:t xml:space="preserve">: </w:t>
                  </w:r>
                </w:p>
                <w:p w:rsidR="00240182" w:rsidRDefault="00240182" w:rsidP="00D93D5E">
                  <w:pPr>
                    <w:tabs>
                      <w:tab w:val="left" w:pos="3828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Mobilnosti </w:t>
                  </w:r>
                  <w:r w:rsidR="00F92D3D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 xml:space="preserve"> Italij</w:t>
                  </w:r>
                  <w:r w:rsidR="00F92D3D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 xml:space="preserve"> in </w:t>
                  </w:r>
                  <w:r w:rsidR="006D3777">
                    <w:rPr>
                      <w:b/>
                    </w:rPr>
                    <w:t>na</w:t>
                  </w:r>
                  <w:r>
                    <w:rPr>
                      <w:b/>
                    </w:rPr>
                    <w:t xml:space="preserve"> Island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ji.</w:t>
                  </w:r>
                </w:p>
                <w:p w:rsidR="00240182" w:rsidRPr="00240182" w:rsidRDefault="00240182" w:rsidP="00D93D5E">
                  <w:pPr>
                    <w:tabs>
                      <w:tab w:val="left" w:pos="3828"/>
                    </w:tabs>
                    <w:jc w:val="both"/>
                  </w:pPr>
                  <w:r w:rsidRPr="00240182">
                    <w:t>Druženje</w:t>
                  </w:r>
                </w:p>
                <w:p w:rsidR="006C615B" w:rsidRDefault="006C615B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D93D5E" w:rsidRDefault="005F2516" w:rsidP="00D93D5E">
                  <w:pPr>
                    <w:tabs>
                      <w:tab w:val="left" w:pos="3828"/>
                    </w:tabs>
                    <w:jc w:val="both"/>
                  </w:pPr>
                  <w:r>
                    <w:t>22</w:t>
                  </w:r>
                  <w:r w:rsidR="006C615B">
                    <w:t xml:space="preserve">.00 </w:t>
                  </w:r>
                  <w:r w:rsidR="00D14380">
                    <w:t>Počitek in spanje.</w:t>
                  </w:r>
                </w:p>
                <w:p w:rsidR="00605FFD" w:rsidRDefault="00605FFD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605FFD" w:rsidRDefault="00605FFD" w:rsidP="00D93D5E">
                  <w:pPr>
                    <w:tabs>
                      <w:tab w:val="left" w:pos="3828"/>
                    </w:tabs>
                    <w:jc w:val="both"/>
                  </w:pPr>
                </w:p>
                <w:p w:rsidR="00D93D5E" w:rsidRPr="00006A89" w:rsidRDefault="00D93D5E" w:rsidP="00D93D5E">
                  <w:pPr>
                    <w:tabs>
                      <w:tab w:val="left" w:pos="3828"/>
                    </w:tabs>
                    <w:jc w:val="both"/>
                  </w:pPr>
                </w:p>
              </w:txbxContent>
            </v:textbox>
          </v:shape>
        </w:pict>
      </w:r>
      <w:r w:rsidR="00DC7E21">
        <w:rPr>
          <w:noProof/>
        </w:rPr>
        <w:pict>
          <v:shape id="_x0000_s1031" type="#_x0000_t202" style="position:absolute;margin-left:506.2pt;margin-top:-19.15pt;width:233.35pt;height:497.45pt;z-index:251656704" stroked="f">
            <v:textbox style="mso-next-textbox:#_x0000_s1031">
              <w:txbxContent>
                <w:p w:rsidR="00D93D5E" w:rsidRDefault="008C1BBD" w:rsidP="00D30487">
                  <w:pPr>
                    <w:tabs>
                      <w:tab w:val="left" w:pos="3828"/>
                    </w:tabs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8725" cy="1743075"/>
                        <wp:effectExtent l="19050" t="0" r="9525" b="0"/>
                        <wp:docPr id="1" name="Slika 1" descr="Rezultat iskanja slik za bled triglavs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zultat iskanja slik za bled triglavs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7E21"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14450" cy="1743075"/>
                        <wp:effectExtent l="19050" t="0" r="0" b="0"/>
                        <wp:docPr id="2" name="Slika 2" descr="Rezultat iskanja slik za slap sav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zultat iskanja slik za slap sav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3D5E" w:rsidRDefault="00D93D5E" w:rsidP="00D30487">
                  <w:pPr>
                    <w:tabs>
                      <w:tab w:val="left" w:pos="3828"/>
                    </w:tabs>
                    <w:jc w:val="both"/>
                  </w:pPr>
                </w:p>
                <w:p w:rsidR="00D30487" w:rsidRPr="00781B54" w:rsidRDefault="009B46D4" w:rsidP="00D30487">
                  <w:pPr>
                    <w:tabs>
                      <w:tab w:val="left" w:pos="3828"/>
                    </w:tabs>
                    <w:jc w:val="both"/>
                    <w:rPr>
                      <w:b/>
                      <w:sz w:val="28"/>
                    </w:rPr>
                  </w:pPr>
                  <w:r w:rsidRPr="00781B54">
                    <w:rPr>
                      <w:b/>
                      <w:sz w:val="28"/>
                    </w:rPr>
                    <w:t xml:space="preserve">SOBOTA, </w:t>
                  </w:r>
                  <w:r w:rsidR="00240182">
                    <w:rPr>
                      <w:b/>
                      <w:sz w:val="28"/>
                    </w:rPr>
                    <w:t>2</w:t>
                  </w:r>
                  <w:r w:rsidRPr="00781B54">
                    <w:rPr>
                      <w:b/>
                      <w:sz w:val="28"/>
                    </w:rPr>
                    <w:t>7</w:t>
                  </w:r>
                  <w:r w:rsidR="001867C5" w:rsidRPr="00781B54">
                    <w:rPr>
                      <w:b/>
                      <w:sz w:val="28"/>
                    </w:rPr>
                    <w:t>.</w:t>
                  </w:r>
                  <w:r w:rsidRPr="00781B54">
                    <w:rPr>
                      <w:b/>
                      <w:sz w:val="28"/>
                    </w:rPr>
                    <w:t xml:space="preserve"> </w:t>
                  </w:r>
                  <w:r w:rsidR="001867C5" w:rsidRPr="00781B54">
                    <w:rPr>
                      <w:b/>
                      <w:sz w:val="28"/>
                    </w:rPr>
                    <w:t>5.</w:t>
                  </w:r>
                  <w:r w:rsidRPr="00781B54">
                    <w:rPr>
                      <w:b/>
                      <w:sz w:val="28"/>
                    </w:rPr>
                    <w:t xml:space="preserve"> </w:t>
                  </w:r>
                  <w:r w:rsidR="001867C5" w:rsidRPr="00781B54">
                    <w:rPr>
                      <w:b/>
                      <w:sz w:val="28"/>
                    </w:rPr>
                    <w:t>201</w:t>
                  </w:r>
                  <w:r w:rsidR="00240182">
                    <w:rPr>
                      <w:b/>
                      <w:sz w:val="28"/>
                    </w:rPr>
                    <w:t>7</w:t>
                  </w:r>
                </w:p>
                <w:p w:rsidR="00D14380" w:rsidRDefault="00D14380" w:rsidP="00D30487">
                  <w:pPr>
                    <w:tabs>
                      <w:tab w:val="left" w:pos="3828"/>
                    </w:tabs>
                    <w:jc w:val="both"/>
                    <w:rPr>
                      <w:b/>
                    </w:rPr>
                  </w:pPr>
                </w:p>
                <w:p w:rsidR="00D30487" w:rsidRDefault="005C6792" w:rsidP="00D30487">
                  <w:pPr>
                    <w:tabs>
                      <w:tab w:val="left" w:pos="3828"/>
                    </w:tabs>
                    <w:jc w:val="both"/>
                  </w:pPr>
                  <w:r>
                    <w:t xml:space="preserve">8.00 - </w:t>
                  </w:r>
                  <w:r w:rsidR="00D30487" w:rsidRPr="00D30487">
                    <w:t>Zajtrk.</w:t>
                  </w:r>
                </w:p>
                <w:p w:rsidR="00DC7E21" w:rsidRDefault="00DC7E21" w:rsidP="00D30487">
                  <w:pPr>
                    <w:tabs>
                      <w:tab w:val="left" w:pos="3828"/>
                    </w:tabs>
                    <w:jc w:val="both"/>
                    <w:rPr>
                      <w:u w:val="single"/>
                    </w:rPr>
                  </w:pPr>
                </w:p>
                <w:p w:rsidR="007633B8" w:rsidRDefault="00D30487" w:rsidP="00D30487">
                  <w:pPr>
                    <w:tabs>
                      <w:tab w:val="left" w:pos="3828"/>
                    </w:tabs>
                    <w:jc w:val="both"/>
                    <w:rPr>
                      <w:b/>
                    </w:rPr>
                  </w:pPr>
                  <w:r w:rsidRPr="00D30487">
                    <w:rPr>
                      <w:u w:val="single"/>
                    </w:rPr>
                    <w:t>Dopoldan:</w:t>
                  </w:r>
                  <w:r>
                    <w:t xml:space="preserve"> </w:t>
                  </w:r>
                  <w:r w:rsidR="00240182" w:rsidRPr="005C6792">
                    <w:rPr>
                      <w:b/>
                      <w:i/>
                    </w:rPr>
                    <w:t>Pohod do Slapa Savica</w:t>
                  </w:r>
                  <w:r w:rsidR="00240182">
                    <w:rPr>
                      <w:b/>
                    </w:rPr>
                    <w:t xml:space="preserve">. </w:t>
                  </w:r>
                </w:p>
                <w:p w:rsidR="00114EDD" w:rsidRDefault="00240182" w:rsidP="00D30487">
                  <w:pPr>
                    <w:tabs>
                      <w:tab w:val="left" w:pos="3828"/>
                    </w:tabs>
                    <w:jc w:val="both"/>
                  </w:pPr>
                  <w:r w:rsidRPr="00240182">
                    <w:t xml:space="preserve">Na terenu spoznavanje naravoslovnih </w:t>
                  </w:r>
                </w:p>
                <w:p w:rsidR="001867C5" w:rsidRDefault="00240182" w:rsidP="00D30487">
                  <w:pPr>
                    <w:tabs>
                      <w:tab w:val="left" w:pos="3828"/>
                    </w:tabs>
                    <w:jc w:val="both"/>
                  </w:pPr>
                  <w:r w:rsidRPr="00240182">
                    <w:t>zak</w:t>
                  </w:r>
                  <w:r w:rsidRPr="00240182">
                    <w:t>o</w:t>
                  </w:r>
                  <w:r w:rsidRPr="00240182">
                    <w:t xml:space="preserve">nitosti ledeniške alpske </w:t>
                  </w:r>
                  <w:r w:rsidR="00114EDD">
                    <w:t>pokrajine</w:t>
                  </w:r>
                  <w:r w:rsidRPr="00240182">
                    <w:t>.</w:t>
                  </w:r>
                </w:p>
                <w:p w:rsidR="00DC7E21" w:rsidRPr="00240182" w:rsidRDefault="00DC7E21" w:rsidP="00D30487">
                  <w:pPr>
                    <w:tabs>
                      <w:tab w:val="left" w:pos="3828"/>
                    </w:tabs>
                    <w:jc w:val="both"/>
                  </w:pPr>
                </w:p>
                <w:p w:rsidR="001867C5" w:rsidRDefault="001867C5" w:rsidP="00D30487">
                  <w:pPr>
                    <w:tabs>
                      <w:tab w:val="left" w:pos="3828"/>
                    </w:tabs>
                    <w:jc w:val="both"/>
                  </w:pPr>
                  <w:r>
                    <w:t>Kosilo</w:t>
                  </w:r>
                  <w:r w:rsidR="00E3726A">
                    <w:t xml:space="preserve"> - ob 13.00</w:t>
                  </w:r>
                </w:p>
                <w:p w:rsidR="00DC7E21" w:rsidRDefault="00DC7E21" w:rsidP="00D30487">
                  <w:pPr>
                    <w:tabs>
                      <w:tab w:val="left" w:pos="3828"/>
                    </w:tabs>
                    <w:jc w:val="both"/>
                  </w:pPr>
                </w:p>
                <w:p w:rsidR="00DC7E21" w:rsidRDefault="008C1BBD" w:rsidP="003A057F">
                  <w:pPr>
                    <w:tabs>
                      <w:tab w:val="left" w:pos="3828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14525" cy="1076325"/>
                        <wp:effectExtent l="19050" t="0" r="9525" b="0"/>
                        <wp:docPr id="3" name="Slika 3" descr="Rezultat iskanja slik za muzej planins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zultat iskanja slik za muzej planins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154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726A" w:rsidRDefault="00E3726A" w:rsidP="00D30487">
                  <w:pPr>
                    <w:tabs>
                      <w:tab w:val="left" w:pos="3828"/>
                    </w:tabs>
                    <w:jc w:val="both"/>
                  </w:pPr>
                </w:p>
                <w:p w:rsidR="00114EDD" w:rsidRDefault="00D30487" w:rsidP="00240182">
                  <w:pPr>
                    <w:tabs>
                      <w:tab w:val="left" w:pos="3828"/>
                    </w:tabs>
                    <w:jc w:val="both"/>
                  </w:pPr>
                  <w:r w:rsidRPr="00D30487">
                    <w:rPr>
                      <w:u w:val="single"/>
                    </w:rPr>
                    <w:t>Popoldan:</w:t>
                  </w:r>
                  <w:r>
                    <w:t xml:space="preserve"> </w:t>
                  </w:r>
                  <w:r w:rsidR="00240182">
                    <w:t xml:space="preserve"> </w:t>
                  </w:r>
                  <w:r w:rsidR="00240182" w:rsidRPr="00240182">
                    <w:rPr>
                      <w:b/>
                    </w:rPr>
                    <w:t>Mojstrana</w:t>
                  </w:r>
                  <w:r w:rsidR="00240182">
                    <w:rPr>
                      <w:b/>
                    </w:rPr>
                    <w:t xml:space="preserve">: </w:t>
                  </w:r>
                  <w:r w:rsidR="00240182" w:rsidRPr="00240182">
                    <w:t xml:space="preserve">Voden ogled po </w:t>
                  </w:r>
                </w:p>
                <w:p w:rsidR="00D30487" w:rsidRPr="00240182" w:rsidRDefault="00240182" w:rsidP="00240182">
                  <w:pPr>
                    <w:tabs>
                      <w:tab w:val="left" w:pos="3828"/>
                    </w:tabs>
                    <w:jc w:val="both"/>
                  </w:pPr>
                  <w:r w:rsidRPr="003A057F">
                    <w:rPr>
                      <w:b/>
                      <w:i/>
                    </w:rPr>
                    <w:t>Pl</w:t>
                  </w:r>
                  <w:r w:rsidRPr="003A057F">
                    <w:rPr>
                      <w:b/>
                      <w:i/>
                    </w:rPr>
                    <w:t>a</w:t>
                  </w:r>
                  <w:r w:rsidRPr="003A057F">
                    <w:rPr>
                      <w:b/>
                      <w:i/>
                    </w:rPr>
                    <w:t>ninskem muzeju</w:t>
                  </w:r>
                  <w:r w:rsidRPr="00240182">
                    <w:t xml:space="preserve"> s tradicionalno malico</w:t>
                  </w:r>
                  <w:r>
                    <w:t xml:space="preserve">, ogled </w:t>
                  </w:r>
                  <w:r w:rsidRPr="003A057F">
                    <w:rPr>
                      <w:b/>
                      <w:i/>
                    </w:rPr>
                    <w:t>Slapa Peričnik</w:t>
                  </w:r>
                  <w:r w:rsidR="00F92D3D" w:rsidRPr="003A057F">
                    <w:rPr>
                      <w:b/>
                      <w:i/>
                    </w:rPr>
                    <w:t>a</w:t>
                  </w:r>
                  <w:r>
                    <w:t xml:space="preserve"> –</w:t>
                  </w:r>
                  <w:r w:rsidR="00F92D3D">
                    <w:t xml:space="preserve"> </w:t>
                  </w:r>
                  <w:r>
                    <w:t>Tr</w:t>
                  </w:r>
                  <w:r>
                    <w:t>i</w:t>
                  </w:r>
                  <w:r>
                    <w:t xml:space="preserve">glavski narodni park </w:t>
                  </w:r>
                  <w:r w:rsidR="003A057F">
                    <w:t>in</w:t>
                  </w:r>
                  <w:r>
                    <w:t xml:space="preserve"> varovanje naravne dedi</w:t>
                  </w:r>
                  <w:r>
                    <w:t>š</w:t>
                  </w:r>
                  <w:r>
                    <w:t>čine.</w:t>
                  </w:r>
                </w:p>
                <w:p w:rsidR="001867C5" w:rsidRDefault="000B7FD0" w:rsidP="00D30487">
                  <w:pPr>
                    <w:tabs>
                      <w:tab w:val="left" w:pos="3828"/>
                    </w:tabs>
                    <w:jc w:val="both"/>
                  </w:pPr>
                  <w:r>
                    <w:t xml:space="preserve"> </w:t>
                  </w:r>
                </w:p>
                <w:p w:rsidR="000B7FD0" w:rsidRDefault="000B7FD0" w:rsidP="00D30487">
                  <w:pPr>
                    <w:tabs>
                      <w:tab w:val="left" w:pos="3828"/>
                    </w:tabs>
                    <w:jc w:val="both"/>
                  </w:pPr>
                  <w:r>
                    <w:t>18.00 – odhod iz Mojstrane</w:t>
                  </w:r>
                </w:p>
                <w:p w:rsidR="000B7FD0" w:rsidRPr="005C6792" w:rsidRDefault="000B7FD0" w:rsidP="00D30487">
                  <w:pPr>
                    <w:tabs>
                      <w:tab w:val="left" w:pos="3828"/>
                    </w:tabs>
                    <w:jc w:val="both"/>
                    <w:rPr>
                      <w:b/>
                      <w:i/>
                    </w:rPr>
                  </w:pPr>
                  <w:r w:rsidRPr="005C6792">
                    <w:rPr>
                      <w:b/>
                      <w:i/>
                    </w:rPr>
                    <w:t>Prihod v Domž</w:t>
                  </w:r>
                  <w:r w:rsidR="005C6792">
                    <w:rPr>
                      <w:b/>
                      <w:i/>
                    </w:rPr>
                    <w:t>a</w:t>
                  </w:r>
                  <w:r w:rsidRPr="005C6792">
                    <w:rPr>
                      <w:b/>
                      <w:i/>
                    </w:rPr>
                    <w:t>le med 19.30 – 20.00</w:t>
                  </w:r>
                </w:p>
              </w:txbxContent>
            </v:textbox>
          </v:shape>
        </w:pict>
      </w:r>
      <w:r w:rsidR="00E03B39">
        <w:rPr>
          <w:noProof/>
        </w:rPr>
        <w:pict>
          <v:shape id="_x0000_s1026" type="#_x0000_t202" style="position:absolute;margin-left:-48.85pt;margin-top:1.3pt;width:225pt;height:477pt;z-index:251653632" stroked="f">
            <v:textbox style="layout-flow:vertical;mso-next-textbox:#_x0000_s1026">
              <w:txbxContent>
                <w:p w:rsidR="00C1073F" w:rsidRDefault="00C1073F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Prijavnica</w:t>
                  </w:r>
                </w:p>
                <w:p w:rsidR="00E03B39" w:rsidRDefault="00E03B39">
                  <w:pPr>
                    <w:rPr>
                      <w:b/>
                      <w:sz w:val="28"/>
                    </w:rPr>
                  </w:pPr>
                </w:p>
                <w:p w:rsidR="00E03B39" w:rsidRDefault="00E03B39">
                  <w:pPr>
                    <w:rPr>
                      <w:sz w:val="28"/>
                    </w:rPr>
                  </w:pPr>
                  <w:r w:rsidRPr="00E03B39">
                    <w:rPr>
                      <w:sz w:val="28"/>
                    </w:rPr>
                    <w:t xml:space="preserve">Moj otrok </w:t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</w:r>
                  <w:r>
                    <w:rPr>
                      <w:sz w:val="28"/>
                    </w:rPr>
                    <w:softHyphen/>
                    <w:t xml:space="preserve">___________________________, učenec/učenka ____razreda, </w:t>
                  </w:r>
                  <w:r w:rsidRPr="00E03B39">
                    <w:rPr>
                      <w:sz w:val="28"/>
                    </w:rPr>
                    <w:t xml:space="preserve">se bo </w:t>
                  </w:r>
                </w:p>
                <w:p w:rsidR="00E03B39" w:rsidRDefault="00E03B39">
                  <w:pPr>
                    <w:rPr>
                      <w:sz w:val="28"/>
                    </w:rPr>
                  </w:pPr>
                </w:p>
                <w:p w:rsidR="00E03B39" w:rsidRPr="00470B3A" w:rsidRDefault="00E03B39">
                  <w:pPr>
                    <w:rPr>
                      <w:b/>
                      <w:sz w:val="28"/>
                    </w:rPr>
                  </w:pPr>
                  <w:r w:rsidRPr="00E03B39">
                    <w:rPr>
                      <w:sz w:val="28"/>
                    </w:rPr>
                    <w:t>udeležil</w:t>
                  </w:r>
                  <w:r>
                    <w:rPr>
                      <w:sz w:val="28"/>
                    </w:rPr>
                    <w:t>/a</w:t>
                  </w:r>
                  <w:r w:rsidRPr="00E03B39">
                    <w:rPr>
                      <w:sz w:val="28"/>
                    </w:rPr>
                    <w:t xml:space="preserve"> </w:t>
                  </w:r>
                  <w:r w:rsidR="00470B3A" w:rsidRPr="00470B3A">
                    <w:rPr>
                      <w:b/>
                      <w:sz w:val="28"/>
                    </w:rPr>
                    <w:t xml:space="preserve">naravoslovno-raziskovalnega </w:t>
                  </w:r>
                  <w:r w:rsidRPr="00470B3A">
                    <w:rPr>
                      <w:b/>
                      <w:sz w:val="28"/>
                    </w:rPr>
                    <w:t xml:space="preserve"> tabora,</w:t>
                  </w:r>
                </w:p>
                <w:p w:rsidR="00E03B39" w:rsidRPr="00470B3A" w:rsidRDefault="00E03B39">
                  <w:pPr>
                    <w:rPr>
                      <w:b/>
                      <w:sz w:val="28"/>
                    </w:rPr>
                  </w:pPr>
                </w:p>
                <w:p w:rsidR="00E03B39" w:rsidRDefault="00E03B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ki bo od </w:t>
                  </w:r>
                  <w:r w:rsidR="001D2F6E">
                    <w:rPr>
                      <w:sz w:val="28"/>
                    </w:rPr>
                    <w:t xml:space="preserve"> </w:t>
                  </w:r>
                  <w:r w:rsidR="00123B65" w:rsidRPr="00470B3A">
                    <w:rPr>
                      <w:b/>
                      <w:sz w:val="28"/>
                    </w:rPr>
                    <w:t xml:space="preserve"> </w:t>
                  </w:r>
                  <w:r w:rsidR="00240182">
                    <w:rPr>
                      <w:b/>
                      <w:sz w:val="28"/>
                    </w:rPr>
                    <w:t>2</w:t>
                  </w:r>
                  <w:r w:rsidR="00613CF4">
                    <w:rPr>
                      <w:b/>
                      <w:sz w:val="28"/>
                    </w:rPr>
                    <w:t>6</w:t>
                  </w:r>
                  <w:r w:rsidRPr="00470B3A">
                    <w:rPr>
                      <w:b/>
                      <w:sz w:val="28"/>
                    </w:rPr>
                    <w:t>.</w:t>
                  </w:r>
                  <w:r w:rsidR="00DC7E21">
                    <w:rPr>
                      <w:b/>
                      <w:sz w:val="28"/>
                    </w:rPr>
                    <w:t xml:space="preserve"> 5. -</w:t>
                  </w:r>
                  <w:r w:rsidRPr="00470B3A">
                    <w:rPr>
                      <w:b/>
                      <w:sz w:val="28"/>
                    </w:rPr>
                    <w:t xml:space="preserve"> </w:t>
                  </w:r>
                  <w:r w:rsidR="00240182">
                    <w:rPr>
                      <w:b/>
                      <w:sz w:val="28"/>
                    </w:rPr>
                    <w:t>2</w:t>
                  </w:r>
                  <w:r w:rsidR="00613CF4">
                    <w:rPr>
                      <w:b/>
                      <w:sz w:val="28"/>
                    </w:rPr>
                    <w:t>7</w:t>
                  </w:r>
                  <w:r w:rsidRPr="00470B3A">
                    <w:rPr>
                      <w:b/>
                      <w:sz w:val="28"/>
                    </w:rPr>
                    <w:t xml:space="preserve">. </w:t>
                  </w:r>
                  <w:r w:rsidR="00470B3A" w:rsidRPr="00470B3A">
                    <w:rPr>
                      <w:b/>
                      <w:sz w:val="28"/>
                    </w:rPr>
                    <w:t>5</w:t>
                  </w:r>
                  <w:r w:rsidRPr="00470B3A">
                    <w:rPr>
                      <w:b/>
                      <w:sz w:val="28"/>
                    </w:rPr>
                    <w:t>. 20</w:t>
                  </w:r>
                  <w:r w:rsidR="00461B59" w:rsidRPr="00470B3A">
                    <w:rPr>
                      <w:b/>
                      <w:sz w:val="28"/>
                    </w:rPr>
                    <w:t>1</w:t>
                  </w:r>
                  <w:r w:rsidR="00240182">
                    <w:rPr>
                      <w:b/>
                      <w:sz w:val="28"/>
                    </w:rPr>
                    <w:t xml:space="preserve">7 </w:t>
                  </w:r>
                  <w:r>
                    <w:rPr>
                      <w:sz w:val="28"/>
                    </w:rPr>
                    <w:t xml:space="preserve"> v </w:t>
                  </w:r>
                  <w:r w:rsidR="00613CF4">
                    <w:rPr>
                      <w:sz w:val="28"/>
                    </w:rPr>
                    <w:t xml:space="preserve">CŠOD  </w:t>
                  </w:r>
                  <w:r w:rsidR="00240182">
                    <w:rPr>
                      <w:sz w:val="28"/>
                    </w:rPr>
                    <w:t>Bohinj.</w:t>
                  </w:r>
                </w:p>
                <w:p w:rsidR="00E03B39" w:rsidRDefault="00E03B39">
                  <w:pPr>
                    <w:rPr>
                      <w:sz w:val="28"/>
                    </w:rPr>
                  </w:pPr>
                </w:p>
                <w:p w:rsidR="00E03B39" w:rsidRDefault="00E03B39">
                  <w:pPr>
                    <w:rPr>
                      <w:sz w:val="28"/>
                    </w:rPr>
                  </w:pPr>
                </w:p>
                <w:p w:rsidR="00E03B39" w:rsidRDefault="00470B3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Domžale, _________</w:t>
                  </w:r>
                  <w:r w:rsidR="00461B59">
                    <w:rPr>
                      <w:sz w:val="28"/>
                    </w:rPr>
                    <w:t>______</w:t>
                  </w:r>
                </w:p>
                <w:p w:rsidR="00E03B39" w:rsidRDefault="00E03B39" w:rsidP="00E03B39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Podpis staršev:______________________________</w:t>
                  </w:r>
                </w:p>
                <w:p w:rsidR="00470B3A" w:rsidRDefault="00470B3A" w:rsidP="00E03B39">
                  <w:pPr>
                    <w:jc w:val="right"/>
                    <w:rPr>
                      <w:sz w:val="28"/>
                    </w:rPr>
                  </w:pPr>
                </w:p>
                <w:p w:rsidR="00470B3A" w:rsidRPr="00470B3A" w:rsidRDefault="00240182" w:rsidP="00E03B39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Prijavnico vrniti do </w:t>
                  </w:r>
                  <w:r w:rsidR="00A92B30">
                    <w:rPr>
                      <w:b/>
                      <w:sz w:val="22"/>
                      <w:szCs w:val="22"/>
                    </w:rPr>
                    <w:t>ponedeljka</w:t>
                  </w:r>
                  <w:r w:rsidR="00773939" w:rsidRPr="005F2516">
                    <w:rPr>
                      <w:b/>
                      <w:sz w:val="22"/>
                      <w:szCs w:val="22"/>
                    </w:rPr>
                    <w:t>,</w:t>
                  </w:r>
                  <w:r w:rsidR="005F2516" w:rsidRPr="005F2516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A92B30">
                    <w:rPr>
                      <w:b/>
                      <w:sz w:val="22"/>
                      <w:szCs w:val="22"/>
                    </w:rPr>
                    <w:t>15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  <w:r w:rsidR="00613CF4" w:rsidRPr="005F2516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5</w:t>
                  </w:r>
                  <w:r w:rsidR="00613CF4" w:rsidRPr="005F2516">
                    <w:rPr>
                      <w:b/>
                      <w:sz w:val="22"/>
                      <w:szCs w:val="22"/>
                    </w:rPr>
                    <w:t>. 201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  <w:r w:rsidR="00470B3A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470B3A" w:rsidRDefault="00470B3A" w:rsidP="00E03B39">
                  <w:pPr>
                    <w:jc w:val="right"/>
                    <w:rPr>
                      <w:sz w:val="28"/>
                    </w:rPr>
                  </w:pPr>
                </w:p>
                <w:p w:rsidR="00470B3A" w:rsidRDefault="00470B3A" w:rsidP="00E03B39">
                  <w:pPr>
                    <w:jc w:val="right"/>
                    <w:rPr>
                      <w:sz w:val="28"/>
                    </w:rPr>
                  </w:pPr>
                </w:p>
                <w:p w:rsidR="00E03B39" w:rsidRDefault="00E03B39">
                  <w:pPr>
                    <w:rPr>
                      <w:sz w:val="28"/>
                    </w:rPr>
                  </w:pPr>
                </w:p>
                <w:p w:rsidR="00E03B39" w:rsidRDefault="00E03B39">
                  <w:pPr>
                    <w:rPr>
                      <w:sz w:val="28"/>
                    </w:rPr>
                  </w:pPr>
                </w:p>
                <w:p w:rsidR="00E03B39" w:rsidRPr="00E03B39" w:rsidRDefault="00E03B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C1073F" w:rsidRPr="00C1073F" w:rsidRDefault="00C1073F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C1073F">
        <w:rPr>
          <w:noProof/>
        </w:rPr>
        <w:pict>
          <v:line id="_x0000_s1027" style="position:absolute;z-index:251654656" from="203.15pt,1.3pt" to="203.15pt,469.3pt"/>
        </w:pict>
      </w:r>
    </w:p>
    <w:tbl>
      <w:tblPr>
        <w:tblW w:w="138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88"/>
        <w:gridCol w:w="4696"/>
        <w:gridCol w:w="4588"/>
      </w:tblGrid>
      <w:tr w:rsidR="00E521FF" w:rsidRPr="00006A89">
        <w:tblPrEx>
          <w:tblCellMar>
            <w:top w:w="0" w:type="dxa"/>
            <w:bottom w:w="0" w:type="dxa"/>
          </w:tblCellMar>
        </w:tblPrEx>
        <w:trPr>
          <w:trHeight w:val="8787"/>
        </w:trPr>
        <w:tc>
          <w:tcPr>
            <w:tcW w:w="4588" w:type="dxa"/>
          </w:tcPr>
          <w:p w:rsidR="00E521FF" w:rsidRDefault="00C1073F" w:rsidP="006160F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185.15pt;margin-top:464.5pt;width:36pt;height:27pt;z-index:251655680" stroked="f">
                  <v:textbox style="layout-flow:vertical;mso-layout-flow-alt:bottom-to-top;mso-next-textbox:#_x0000_s1029">
                    <w:txbxContent>
                      <w:p w:rsidR="00C1073F" w:rsidRPr="00006A89" w:rsidRDefault="00C1073F">
                        <w:pPr>
                          <w:rPr>
                            <w:sz w:val="28"/>
                            <w:szCs w:val="28"/>
                          </w:rPr>
                        </w:pPr>
                        <w:r w:rsidRPr="00006A89">
                          <w:rPr>
                            <w:sz w:val="28"/>
                            <w:szCs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96" w:type="dxa"/>
          </w:tcPr>
          <w:p w:rsidR="00E521FF" w:rsidRDefault="00E521FF" w:rsidP="00E13A1B">
            <w:pPr>
              <w:ind w:left="360"/>
              <w:jc w:val="both"/>
              <w:rPr>
                <w:sz w:val="20"/>
              </w:rPr>
            </w:pPr>
          </w:p>
        </w:tc>
        <w:tc>
          <w:tcPr>
            <w:tcW w:w="4588" w:type="dxa"/>
          </w:tcPr>
          <w:p w:rsidR="00E521FF" w:rsidRPr="00006A89" w:rsidRDefault="00E521FF" w:rsidP="00006A89">
            <w:pPr>
              <w:tabs>
                <w:tab w:val="num" w:pos="497"/>
              </w:tabs>
              <w:ind w:left="355"/>
              <w:jc w:val="both"/>
              <w:rPr>
                <w:szCs w:val="24"/>
              </w:rPr>
            </w:pPr>
          </w:p>
        </w:tc>
      </w:tr>
    </w:tbl>
    <w:p w:rsidR="00470B3A" w:rsidRDefault="00DC1E0C" w:rsidP="00470B3A">
      <w:r>
        <w:rPr>
          <w:noProof/>
        </w:rPr>
        <w:lastRenderedPageBreak/>
        <w:pict>
          <v:shape id="_x0000_s1033" type="#_x0000_t202" style="position:absolute;margin-left:503.6pt;margin-top:-7.9pt;width:252pt;height:495pt;z-index:-251657728;mso-position-horizontal-relative:text;mso-position-vertical-relative:text" stroked="f">
            <v:textbox style="mso-next-textbox:#_x0000_s1033">
              <w:txbxContent>
                <w:p w:rsidR="00470B3A" w:rsidRPr="003A057F" w:rsidRDefault="00470B3A" w:rsidP="00470B3A">
                  <w:pPr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057F">
                    <w:rPr>
                      <w:sz w:val="28"/>
                      <w:szCs w:val="28"/>
                    </w:rPr>
                    <w:t>Osnovna šola DOMŽALE</w:t>
                  </w:r>
                </w:p>
                <w:p w:rsidR="00470B3A" w:rsidRPr="003A057F" w:rsidRDefault="00470B3A" w:rsidP="00470B3A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3A057F">
                    <w:rPr>
                      <w:sz w:val="28"/>
                      <w:szCs w:val="28"/>
                    </w:rPr>
                    <w:object w:dxaOrig="1322" w:dyaOrig="9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46.5pt" o:ole="">
                        <v:imagedata r:id="rId11" o:title=""/>
                      </v:shape>
                      <o:OLEObject Type="Embed" ProgID="Word.Document.8" ShapeID="_x0000_i1025" DrawAspect="Content" ObjectID="_1556533418" r:id="rId12"/>
                    </w:object>
                  </w:r>
                </w:p>
                <w:p w:rsidR="00470B3A" w:rsidRDefault="00470B3A" w:rsidP="00470B3A">
                  <w:pPr>
                    <w:pStyle w:val="Naslov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Bistriška 19, 1230 Domžale</w:t>
                  </w:r>
                </w:p>
                <w:p w:rsidR="00470B3A" w:rsidRDefault="00613CF4" w:rsidP="00470B3A">
                  <w:pPr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 724 00 81</w:t>
                  </w:r>
                </w:p>
                <w:p w:rsidR="00470B3A" w:rsidRDefault="00470B3A" w:rsidP="00470B3A">
                  <w:pPr>
                    <w:suppressOverlap/>
                    <w:jc w:val="center"/>
                    <w:rPr>
                      <w:sz w:val="16"/>
                    </w:rPr>
                  </w:pPr>
                </w:p>
                <w:p w:rsidR="00470B3A" w:rsidRDefault="00470B3A" w:rsidP="00470B3A">
                  <w:pPr>
                    <w:suppressOverlap/>
                    <w:jc w:val="center"/>
                    <w:rPr>
                      <w:sz w:val="16"/>
                    </w:rPr>
                  </w:pPr>
                </w:p>
                <w:p w:rsidR="00470B3A" w:rsidRDefault="00470B3A" w:rsidP="00470B3A">
                  <w:pPr>
                    <w:suppressOverlap/>
                    <w:jc w:val="center"/>
                    <w:rPr>
                      <w:sz w:val="16"/>
                    </w:rPr>
                  </w:pPr>
                </w:p>
                <w:p w:rsidR="00470B3A" w:rsidRDefault="00470B3A" w:rsidP="00470B3A">
                  <w:pPr>
                    <w:suppressOverlap/>
                    <w:rPr>
                      <w:sz w:val="16"/>
                    </w:rPr>
                  </w:pPr>
                </w:p>
                <w:p w:rsidR="00470B3A" w:rsidRDefault="00470B3A" w:rsidP="00470B3A">
                  <w:pPr>
                    <w:suppressOverlap/>
                    <w:rPr>
                      <w:sz w:val="16"/>
                    </w:rPr>
                  </w:pPr>
                </w:p>
                <w:p w:rsidR="00470B3A" w:rsidRPr="003A41DD" w:rsidRDefault="002968B4" w:rsidP="00470B3A">
                  <w:pPr>
                    <w:suppressOverlap/>
                    <w:jc w:val="center"/>
                    <w:rPr>
                      <w:rFonts w:ascii="Georgia" w:hAnsi="Georgia"/>
                      <w:b/>
                      <w:sz w:val="44"/>
                      <w:szCs w:val="44"/>
                    </w:rPr>
                  </w:pPr>
                  <w:r>
                    <w:rPr>
                      <w:rFonts w:ascii="Georgia" w:hAnsi="Georgia"/>
                      <w:b/>
                      <w:sz w:val="44"/>
                      <w:szCs w:val="44"/>
                    </w:rPr>
                    <w:t>NARAVOSLOVNO - RAZISKOVALNI</w:t>
                  </w:r>
                  <w:r w:rsidR="00470B3A" w:rsidRPr="003A41DD">
                    <w:rPr>
                      <w:rFonts w:ascii="Georgia" w:hAnsi="Georgia"/>
                      <w:b/>
                      <w:sz w:val="44"/>
                      <w:szCs w:val="44"/>
                    </w:rPr>
                    <w:t xml:space="preserve"> TABOR</w:t>
                  </w:r>
                </w:p>
                <w:p w:rsidR="00470B3A" w:rsidRDefault="00470B3A" w:rsidP="00470B3A">
                  <w:pPr>
                    <w:suppressOverlap/>
                    <w:jc w:val="center"/>
                    <w:rPr>
                      <w:b/>
                      <w:sz w:val="28"/>
                    </w:rPr>
                  </w:pPr>
                </w:p>
                <w:p w:rsidR="00470B3A" w:rsidRDefault="00470B3A" w:rsidP="00470B3A">
                  <w:pPr>
                    <w:suppressOverlap/>
                    <w:jc w:val="center"/>
                    <w:rPr>
                      <w:b/>
                      <w:sz w:val="28"/>
                    </w:rPr>
                  </w:pPr>
                </w:p>
                <w:p w:rsidR="00470B3A" w:rsidRDefault="00470B3A" w:rsidP="00470B3A">
                  <w:pPr>
                    <w:suppressOverlap/>
                    <w:jc w:val="center"/>
                    <w:rPr>
                      <w:b/>
                      <w:sz w:val="28"/>
                    </w:rPr>
                  </w:pPr>
                </w:p>
                <w:p w:rsidR="00470B3A" w:rsidRDefault="00B34EB8" w:rsidP="00470B3A">
                  <w:pPr>
                    <w:suppressOverlap/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 xml:space="preserve">Bohinj </w:t>
                  </w:r>
                </w:p>
                <w:p w:rsidR="002F108F" w:rsidRPr="003A41DD" w:rsidRDefault="002F108F" w:rsidP="00470B3A">
                  <w:pPr>
                    <w:suppressOverlap/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26.</w:t>
                  </w:r>
                  <w:r w:rsidR="006D3777">
                    <w:rPr>
                      <w:rFonts w:ascii="Georgia" w:hAnsi="Georgi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5</w:t>
                  </w:r>
                  <w:r w:rsidR="006D3777">
                    <w:rPr>
                      <w:rFonts w:ascii="Georgia" w:hAnsi="Georgia"/>
                      <w:b/>
                      <w:sz w:val="40"/>
                      <w:szCs w:val="40"/>
                    </w:rPr>
                    <w:t>.</w:t>
                  </w: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– 27.</w:t>
                  </w:r>
                  <w:r w:rsidR="006D3777">
                    <w:rPr>
                      <w:rFonts w:ascii="Georgia" w:hAnsi="Georgi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5.</w:t>
                  </w:r>
                  <w:r w:rsidR="00B231AD">
                    <w:rPr>
                      <w:rFonts w:ascii="Georgia" w:hAnsi="Georgi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2017</w:t>
                  </w:r>
                </w:p>
                <w:p w:rsidR="00470B3A" w:rsidRPr="003A41DD" w:rsidRDefault="00470B3A" w:rsidP="00470B3A">
                  <w:pPr>
                    <w:suppressOverlap/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shape>
        </w:pict>
      </w:r>
      <w:r w:rsidR="00D14380">
        <w:rPr>
          <w:noProof/>
        </w:rPr>
        <w:pict>
          <v:shape id="Polje z besedilom 2" o:spid="_x0000_s1035" type="#_x0000_t202" style="position:absolute;margin-left:239.3pt;margin-top:-29.85pt;width:235.9pt;height:488.5pt;z-index:251659776;visibility:visible;mso-position-horizontal-relative:text;mso-position-vertical-relative:text;mso-width-relative:margin;mso-height-relative:margin" stroked="f">
            <v:textbox style="mso-next-textbox:#Polje z besedilom 2">
              <w:txbxContent>
                <w:p w:rsidR="001819A8" w:rsidRDefault="001819A8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3A41DD">
                    <w:rPr>
                      <w:rFonts w:ascii="Georgia" w:hAnsi="Georgia"/>
                      <w:b/>
                      <w:szCs w:val="24"/>
                    </w:rPr>
                    <w:t>OPREMA:</w:t>
                  </w: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</w:p>
                <w:p w:rsidR="002968B4" w:rsidRPr="00781B54" w:rsidRDefault="002968B4" w:rsidP="00D455E5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C1E0C">
                    <w:rPr>
                      <w:rFonts w:ascii="Georgia" w:hAnsi="Georgia"/>
                      <w:szCs w:val="24"/>
                    </w:rPr>
                    <w:t>oblačila za delo v naravi (športna obutev, trenirka ali kavbo</w:t>
                  </w:r>
                  <w:r w:rsidRPr="00DC1E0C">
                    <w:rPr>
                      <w:rFonts w:ascii="Georgia" w:hAnsi="Georgia"/>
                      <w:szCs w:val="24"/>
                    </w:rPr>
                    <w:t>j</w:t>
                  </w:r>
                  <w:r w:rsidRPr="00DC1E0C">
                    <w:rPr>
                      <w:rFonts w:ascii="Georgia" w:hAnsi="Georgia"/>
                      <w:szCs w:val="24"/>
                    </w:rPr>
                    <w:t xml:space="preserve">ke, </w:t>
                  </w:r>
                  <w:r w:rsidR="00A448E6" w:rsidRPr="00DC1E0C">
                    <w:rPr>
                      <w:rFonts w:ascii="Georgia" w:hAnsi="Georgia"/>
                      <w:szCs w:val="24"/>
                    </w:rPr>
                    <w:t xml:space="preserve">majčke, </w:t>
                  </w:r>
                  <w:r w:rsidR="00DD4C9A">
                    <w:rPr>
                      <w:rFonts w:ascii="Georgia" w:hAnsi="Georgia"/>
                      <w:szCs w:val="24"/>
                    </w:rPr>
                    <w:t>vetrovka, pokrivalo…),</w:t>
                  </w:r>
                  <w:r w:rsidR="00DC1E0C" w:rsidRPr="00DC1E0C">
                    <w:rPr>
                      <w:rFonts w:ascii="Georgia" w:hAnsi="Georgia"/>
                      <w:szCs w:val="24"/>
                    </w:rPr>
                    <w:t xml:space="preserve"> </w:t>
                  </w:r>
                  <w:r w:rsidR="00DD4C9A">
                    <w:rPr>
                      <w:rFonts w:ascii="Georgia" w:hAnsi="Georgia"/>
                      <w:szCs w:val="24"/>
                    </w:rPr>
                    <w:t xml:space="preserve">natikači/ </w:t>
                  </w:r>
                  <w:r w:rsidR="00DC1E0C">
                    <w:rPr>
                      <w:rFonts w:ascii="Georgia" w:hAnsi="Georgia"/>
                      <w:szCs w:val="24"/>
                    </w:rPr>
                    <w:t>ob</w:t>
                  </w:r>
                  <w:r w:rsidR="00DC1E0C">
                    <w:rPr>
                      <w:rFonts w:ascii="Georgia" w:hAnsi="Georgia"/>
                      <w:szCs w:val="24"/>
                    </w:rPr>
                    <w:t>u</w:t>
                  </w:r>
                  <w:r w:rsidR="00DC1E0C">
                    <w:rPr>
                      <w:rFonts w:ascii="Georgia" w:hAnsi="Georgia"/>
                      <w:szCs w:val="24"/>
                    </w:rPr>
                    <w:t>tev</w:t>
                  </w:r>
                  <w:r w:rsidR="00DD4C9A">
                    <w:rPr>
                      <w:rFonts w:ascii="Georgia" w:hAnsi="Georgia"/>
                      <w:szCs w:val="24"/>
                    </w:rPr>
                    <w:t xml:space="preserve"> za v vodo</w:t>
                  </w:r>
                  <w:r w:rsidR="00B5414C">
                    <w:rPr>
                      <w:rFonts w:ascii="Georgia" w:hAnsi="Georgia"/>
                      <w:szCs w:val="24"/>
                    </w:rPr>
                    <w:t xml:space="preserve"> ter</w:t>
                  </w:r>
                  <w:r w:rsidR="00B5414C" w:rsidRPr="00B5414C">
                    <w:rPr>
                      <w:rFonts w:ascii="Georgia" w:hAnsi="Georgia"/>
                      <w:szCs w:val="24"/>
                    </w:rPr>
                    <w:t xml:space="preserve"> </w:t>
                  </w:r>
                  <w:r w:rsidR="00B5414C" w:rsidRPr="00DC1E0C">
                    <w:rPr>
                      <w:rFonts w:ascii="Georgia" w:hAnsi="Georgia"/>
                      <w:szCs w:val="24"/>
                    </w:rPr>
                    <w:t>rezervna oblačila</w:t>
                  </w:r>
                  <w:r w:rsidR="00DD4C9A">
                    <w:rPr>
                      <w:rFonts w:ascii="Georgia" w:hAnsi="Georgia"/>
                      <w:szCs w:val="24"/>
                    </w:rPr>
                    <w:t>, obutev (če se zm</w:t>
                  </w:r>
                  <w:r w:rsidR="00DD4C9A">
                    <w:rPr>
                      <w:rFonts w:ascii="Georgia" w:hAnsi="Georgia"/>
                      <w:szCs w:val="24"/>
                    </w:rPr>
                    <w:t>o</w:t>
                  </w:r>
                  <w:r w:rsidR="00DD4C9A">
                    <w:rPr>
                      <w:rFonts w:ascii="Georgia" w:hAnsi="Georgia"/>
                      <w:szCs w:val="24"/>
                    </w:rPr>
                    <w:t>či)</w:t>
                  </w:r>
                </w:p>
                <w:p w:rsidR="00781B54" w:rsidRPr="00DC1E0C" w:rsidRDefault="00781B54" w:rsidP="00D455E5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>
                    <w:rPr>
                      <w:rFonts w:ascii="Georgia" w:hAnsi="Georgia"/>
                      <w:szCs w:val="24"/>
                    </w:rPr>
                    <w:t xml:space="preserve">topla oblačila za </w:t>
                  </w:r>
                  <w:r w:rsidR="00F92D3D">
                    <w:rPr>
                      <w:rFonts w:ascii="Georgia" w:hAnsi="Georgia"/>
                      <w:szCs w:val="24"/>
                    </w:rPr>
                    <w:t>pohod</w:t>
                  </w:r>
                  <w:r>
                    <w:rPr>
                      <w:rFonts w:ascii="Georgia" w:hAnsi="Georgia"/>
                      <w:szCs w:val="24"/>
                    </w:rPr>
                    <w:t xml:space="preserve"> (dolge hlače, jopa z dolgimi rokavi, dodatne tople nog</w:t>
                  </w:r>
                  <w:r>
                    <w:rPr>
                      <w:rFonts w:ascii="Georgia" w:hAnsi="Georgia"/>
                      <w:szCs w:val="24"/>
                    </w:rPr>
                    <w:t>a</w:t>
                  </w:r>
                  <w:r>
                    <w:rPr>
                      <w:rFonts w:ascii="Georgia" w:hAnsi="Georgia"/>
                      <w:szCs w:val="24"/>
                    </w:rPr>
                    <w:t>vice</w:t>
                  </w:r>
                  <w:r w:rsidR="00F92D3D">
                    <w:rPr>
                      <w:rFonts w:ascii="Georgia" w:hAnsi="Georgia"/>
                      <w:szCs w:val="24"/>
                    </w:rPr>
                    <w:t>, pohodni čevlji ali superge</w:t>
                  </w:r>
                  <w:r>
                    <w:rPr>
                      <w:rFonts w:ascii="Georgia" w:hAnsi="Georgia"/>
                      <w:szCs w:val="24"/>
                    </w:rPr>
                    <w:t>)</w:t>
                  </w:r>
                </w:p>
                <w:p w:rsidR="002968B4" w:rsidRPr="003A41DD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 w:rsidRPr="003A41DD">
                    <w:rPr>
                      <w:rFonts w:ascii="Georgia" w:hAnsi="Georgia"/>
                      <w:szCs w:val="24"/>
                    </w:rPr>
                    <w:t>udobna oblačila za delo v domu,</w:t>
                  </w:r>
                </w:p>
                <w:p w:rsidR="002968B4" w:rsidRPr="003A41DD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 w:rsidRPr="003A41DD">
                    <w:rPr>
                      <w:rFonts w:ascii="Georgia" w:hAnsi="Georgia"/>
                      <w:szCs w:val="24"/>
                    </w:rPr>
                    <w:t>spodnje perilo,</w:t>
                  </w:r>
                </w:p>
                <w:p w:rsidR="002968B4" w:rsidRPr="003A41DD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 w:rsidRPr="003A41DD">
                    <w:rPr>
                      <w:rFonts w:ascii="Georgia" w:hAnsi="Georgia"/>
                      <w:szCs w:val="24"/>
                    </w:rPr>
                    <w:t xml:space="preserve">pribor za osebno nego in brisača, </w:t>
                  </w:r>
                </w:p>
                <w:p w:rsidR="002968B4" w:rsidRPr="003A41DD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 w:rsidRPr="003A41DD">
                    <w:rPr>
                      <w:rFonts w:ascii="Georgia" w:hAnsi="Georgia"/>
                      <w:szCs w:val="24"/>
                    </w:rPr>
                    <w:t>pižama,</w:t>
                  </w:r>
                </w:p>
                <w:p w:rsidR="002968B4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 w:rsidRPr="003A41DD">
                    <w:rPr>
                      <w:rFonts w:ascii="Georgia" w:hAnsi="Georgia"/>
                      <w:szCs w:val="24"/>
                    </w:rPr>
                    <w:t>copati,</w:t>
                  </w:r>
                  <w:r w:rsidR="00114EDD">
                    <w:rPr>
                      <w:rFonts w:ascii="Georgia" w:hAnsi="Georgia"/>
                      <w:szCs w:val="24"/>
                    </w:rPr>
                    <w:t xml:space="preserve"> </w:t>
                  </w:r>
                </w:p>
                <w:p w:rsidR="00F92D3D" w:rsidRPr="003A41DD" w:rsidRDefault="00F92D3D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szCs w:val="24"/>
                    </w:rPr>
                  </w:pPr>
                  <w:r>
                    <w:rPr>
                      <w:rFonts w:ascii="Georgia" w:hAnsi="Georgia"/>
                      <w:szCs w:val="24"/>
                    </w:rPr>
                    <w:t xml:space="preserve">manjši </w:t>
                  </w:r>
                  <w:r w:rsidR="005C6792">
                    <w:rPr>
                      <w:rFonts w:ascii="Georgia" w:hAnsi="Georgia"/>
                      <w:szCs w:val="24"/>
                    </w:rPr>
                    <w:t>n</w:t>
                  </w:r>
                  <w:r>
                    <w:rPr>
                      <w:rFonts w:ascii="Georgia" w:hAnsi="Georgia"/>
                      <w:szCs w:val="24"/>
                    </w:rPr>
                    <w:t>ahrbtnik,</w:t>
                  </w:r>
                </w:p>
                <w:p w:rsidR="002968B4" w:rsidRPr="00DD4C9A" w:rsidRDefault="002968B4" w:rsidP="002968B4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left" w:pos="407"/>
                    </w:tabs>
                    <w:ind w:left="407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D4C9A">
                    <w:rPr>
                      <w:rFonts w:ascii="Georgia" w:hAnsi="Georgia"/>
                      <w:b/>
                      <w:szCs w:val="24"/>
                    </w:rPr>
                    <w:t>posteljnina (rjuha, prevleka za odejo in blaz</w:t>
                  </w:r>
                  <w:r w:rsidRPr="00DD4C9A">
                    <w:rPr>
                      <w:rFonts w:ascii="Georgia" w:hAnsi="Georgia"/>
                      <w:b/>
                      <w:szCs w:val="24"/>
                    </w:rPr>
                    <w:t>i</w:t>
                  </w:r>
                  <w:r w:rsidR="00D14380" w:rsidRPr="00DD4C9A">
                    <w:rPr>
                      <w:rFonts w:ascii="Georgia" w:hAnsi="Georgia"/>
                      <w:b/>
                      <w:szCs w:val="24"/>
                    </w:rPr>
                    <w:t>no).</w:t>
                  </w: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szCs w:val="24"/>
                    </w:rPr>
                  </w:pP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szCs w:val="24"/>
                    </w:rPr>
                  </w:pP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3A41DD">
                    <w:rPr>
                      <w:rFonts w:ascii="Georgia" w:hAnsi="Georgia"/>
                      <w:b/>
                      <w:szCs w:val="24"/>
                    </w:rPr>
                    <w:t>DODATNA OPREMA:</w:t>
                  </w: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</w:p>
                <w:p w:rsidR="002968B4" w:rsidRPr="00DD4C9A" w:rsidRDefault="00DD4C9A" w:rsidP="002968B4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407"/>
                    </w:tabs>
                    <w:ind w:left="407" w:hanging="284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>
                    <w:rPr>
                      <w:rFonts w:ascii="Georgia" w:hAnsi="Georgia"/>
                      <w:szCs w:val="24"/>
                    </w:rPr>
                    <w:t>pribor za pisanje (puščica, podloga za pisanje,</w:t>
                  </w:r>
                  <w:r w:rsidR="002968B4" w:rsidRPr="00DD4C9A">
                    <w:rPr>
                      <w:rFonts w:ascii="Georgia" w:hAnsi="Georgia"/>
                      <w:szCs w:val="24"/>
                    </w:rPr>
                    <w:t xml:space="preserve"> zvezek)</w:t>
                  </w:r>
                  <w:r>
                    <w:rPr>
                      <w:rFonts w:ascii="Georgia" w:hAnsi="Georgia"/>
                      <w:szCs w:val="24"/>
                    </w:rPr>
                    <w:t>,</w:t>
                  </w:r>
                </w:p>
                <w:p w:rsidR="002968B4" w:rsidRPr="00114EDD" w:rsidRDefault="002968B4" w:rsidP="002968B4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407"/>
                    </w:tabs>
                    <w:ind w:left="407" w:hanging="284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D4C9A">
                    <w:rPr>
                      <w:rFonts w:ascii="Georgia" w:hAnsi="Georgia"/>
                      <w:szCs w:val="24"/>
                      <w:u w:val="single"/>
                    </w:rPr>
                    <w:t>če imaš:</w:t>
                  </w:r>
                  <w:r w:rsidRPr="00DD4C9A">
                    <w:rPr>
                      <w:rFonts w:ascii="Georgia" w:hAnsi="Georgia"/>
                      <w:szCs w:val="24"/>
                    </w:rPr>
                    <w:t xml:space="preserve"> fotoaparat</w:t>
                  </w:r>
                  <w:r w:rsidR="00DD4C9A">
                    <w:rPr>
                      <w:rFonts w:ascii="Georgia" w:hAnsi="Georgia"/>
                      <w:szCs w:val="24"/>
                    </w:rPr>
                    <w:t>,</w:t>
                  </w:r>
                </w:p>
                <w:p w:rsidR="00114EDD" w:rsidRPr="00114EDD" w:rsidRDefault="00114EDD" w:rsidP="002968B4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407"/>
                    </w:tabs>
                    <w:ind w:left="407" w:hanging="284"/>
                    <w:suppressOverlap/>
                    <w:rPr>
                      <w:rFonts w:ascii="Georgia" w:hAnsi="Georgia"/>
                      <w:szCs w:val="24"/>
                    </w:rPr>
                  </w:pPr>
                  <w:r>
                    <w:rPr>
                      <w:rFonts w:ascii="Georgia" w:hAnsi="Georgia"/>
                      <w:szCs w:val="24"/>
                      <w:u w:val="single"/>
                    </w:rPr>
                    <w:t>če imaš:</w:t>
                  </w:r>
                  <w:r>
                    <w:rPr>
                      <w:rFonts w:ascii="Georgia" w:hAnsi="Georgia"/>
                      <w:b/>
                      <w:szCs w:val="24"/>
                    </w:rPr>
                    <w:t xml:space="preserve"> </w:t>
                  </w:r>
                  <w:r w:rsidRPr="00114EDD">
                    <w:rPr>
                      <w:rFonts w:ascii="Georgia" w:hAnsi="Georgia"/>
                      <w:szCs w:val="24"/>
                    </w:rPr>
                    <w:t>gumijasta obutev za v vodo</w:t>
                  </w:r>
                </w:p>
                <w:p w:rsidR="00D14380" w:rsidRPr="00DD4C9A" w:rsidRDefault="00D14380" w:rsidP="002968B4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407"/>
                    </w:tabs>
                    <w:ind w:left="407" w:hanging="284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D4C9A">
                    <w:rPr>
                      <w:rFonts w:ascii="Georgia" w:hAnsi="Georgia"/>
                      <w:szCs w:val="24"/>
                    </w:rPr>
                    <w:t>družabne igre.</w:t>
                  </w:r>
                </w:p>
                <w:p w:rsidR="001819A8" w:rsidRDefault="001819A8" w:rsidP="001819A8">
                  <w:pPr>
                    <w:suppressOverlap/>
                    <w:rPr>
                      <w:rFonts w:ascii="Georgia" w:hAnsi="Georgia"/>
                      <w:szCs w:val="24"/>
                    </w:rPr>
                  </w:pPr>
                </w:p>
                <w:p w:rsidR="001819A8" w:rsidRPr="00D14380" w:rsidRDefault="001819A8" w:rsidP="001819A8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14380">
                    <w:rPr>
                      <w:rFonts w:ascii="Georgia" w:hAnsi="Georgia"/>
                      <w:b/>
                      <w:szCs w:val="24"/>
                    </w:rPr>
                    <w:t>POLJUBNO:</w:t>
                  </w:r>
                </w:p>
                <w:p w:rsidR="00D14380" w:rsidRDefault="001819A8" w:rsidP="001819A8">
                  <w:pPr>
                    <w:suppressOverlap/>
                    <w:rPr>
                      <w:rFonts w:ascii="Georgia" w:hAnsi="Georgia"/>
                      <w:szCs w:val="24"/>
                    </w:rPr>
                  </w:pPr>
                  <w:r w:rsidRPr="00DD4C9A">
                    <w:rPr>
                      <w:rFonts w:ascii="Georgia" w:hAnsi="Georgia"/>
                      <w:szCs w:val="24"/>
                    </w:rPr>
                    <w:t>N</w:t>
                  </w:r>
                  <w:r w:rsidR="00DC1E0C" w:rsidRPr="00DD4C9A">
                    <w:rPr>
                      <w:rFonts w:ascii="Georgia" w:hAnsi="Georgia"/>
                      <w:szCs w:val="24"/>
                    </w:rPr>
                    <w:t>ekaj denarja za spominke, sladoled…</w:t>
                  </w:r>
                </w:p>
                <w:p w:rsidR="00DC1E0C" w:rsidRDefault="00DC1E0C" w:rsidP="001819A8">
                  <w:pPr>
                    <w:suppressOverlap/>
                    <w:rPr>
                      <w:rFonts w:ascii="Georgia" w:hAnsi="Georgia"/>
                      <w:szCs w:val="24"/>
                    </w:rPr>
                  </w:pPr>
                </w:p>
                <w:p w:rsidR="00D14380" w:rsidRPr="00D14380" w:rsidRDefault="00D14380" w:rsidP="001819A8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 w:rsidRPr="00D14380">
                    <w:rPr>
                      <w:rFonts w:ascii="Georgia" w:hAnsi="Georgia"/>
                      <w:b/>
                      <w:szCs w:val="24"/>
                    </w:rPr>
                    <w:t>NEZAŽELENO:</w:t>
                  </w:r>
                </w:p>
                <w:p w:rsidR="00D14380" w:rsidRPr="002968B4" w:rsidRDefault="00D14380" w:rsidP="001819A8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  <w:r>
                    <w:rPr>
                      <w:rFonts w:ascii="Georgia" w:hAnsi="Georgia"/>
                      <w:szCs w:val="24"/>
                    </w:rPr>
                    <w:t>Mobilni telefon.</w:t>
                  </w:r>
                </w:p>
                <w:p w:rsidR="002968B4" w:rsidRPr="002968B4" w:rsidRDefault="002968B4" w:rsidP="00A448E6">
                  <w:pPr>
                    <w:tabs>
                      <w:tab w:val="num" w:pos="407"/>
                    </w:tabs>
                    <w:ind w:left="407"/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</w:p>
                <w:p w:rsidR="002968B4" w:rsidRPr="003A41DD" w:rsidRDefault="002968B4" w:rsidP="002968B4">
                  <w:pPr>
                    <w:suppressOverlap/>
                    <w:rPr>
                      <w:rFonts w:ascii="Georgia" w:hAnsi="Georgia"/>
                      <w:b/>
                      <w:szCs w:val="24"/>
                    </w:rPr>
                  </w:pPr>
                </w:p>
                <w:p w:rsidR="002968B4" w:rsidRDefault="002968B4" w:rsidP="002968B4">
                  <w:pPr>
                    <w:suppressOverlap/>
                    <w:rPr>
                      <w:szCs w:val="24"/>
                    </w:rPr>
                  </w:pPr>
                </w:p>
                <w:p w:rsidR="002968B4" w:rsidRDefault="002968B4" w:rsidP="002968B4">
                  <w:r>
                    <w:rPr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D14380">
        <w:rPr>
          <w:noProof/>
        </w:rPr>
        <w:pict>
          <v:shape id="_x0000_s1032" type="#_x0000_t202" style="position:absolute;margin-left:-48.85pt;margin-top:-29.85pt;width:243pt;height:526.15pt;z-index:-251658752;mso-position-horizontal-relative:text;mso-position-vertical-relative:text" stroked="f">
            <v:textbox style="mso-next-textbox:#_x0000_s1032">
              <w:txbxContent>
                <w:p w:rsidR="00B5414C" w:rsidRDefault="00B5414C" w:rsidP="00470B3A">
                  <w:pPr>
                    <w:jc w:val="center"/>
                    <w:rPr>
                      <w:szCs w:val="28"/>
                    </w:rPr>
                  </w:pPr>
                  <w:r w:rsidRPr="00B5414C">
                    <w:rPr>
                      <w:szCs w:val="28"/>
                    </w:rPr>
                    <w:t>Kje bomo bivali?</w:t>
                  </w:r>
                </w:p>
                <w:p w:rsidR="005C6792" w:rsidRPr="00B5414C" w:rsidRDefault="005C6792" w:rsidP="00470B3A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2968B4" w:rsidRPr="003A057F" w:rsidRDefault="00DB2095" w:rsidP="00470B3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A057F">
                    <w:rPr>
                      <w:b/>
                      <w:sz w:val="32"/>
                      <w:szCs w:val="32"/>
                    </w:rPr>
                    <w:t>CŠO</w:t>
                  </w:r>
                  <w:r w:rsidR="002968B4" w:rsidRPr="003A057F">
                    <w:rPr>
                      <w:b/>
                      <w:sz w:val="32"/>
                      <w:szCs w:val="32"/>
                    </w:rPr>
                    <w:t xml:space="preserve">D </w:t>
                  </w:r>
                  <w:r w:rsidR="00B34EB8" w:rsidRPr="003A057F">
                    <w:rPr>
                      <w:b/>
                      <w:sz w:val="32"/>
                      <w:szCs w:val="32"/>
                    </w:rPr>
                    <w:t>Bohinj</w:t>
                  </w:r>
                </w:p>
                <w:p w:rsidR="00F92D3D" w:rsidRDefault="00B34EB8" w:rsidP="00F92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(nadomestna lokacija</w:t>
                  </w:r>
                  <w:r w:rsidR="00F92D3D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B34EB8" w:rsidRPr="00D14380" w:rsidRDefault="00F92D3D" w:rsidP="00F92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Taborniški center Bohinj)</w:t>
                  </w:r>
                </w:p>
                <w:p w:rsidR="00470B3A" w:rsidRDefault="00470B3A" w:rsidP="00470B3A">
                  <w:pPr>
                    <w:jc w:val="center"/>
                  </w:pPr>
                </w:p>
                <w:p w:rsidR="00470B3A" w:rsidRDefault="00470B3A" w:rsidP="00470B3A">
                  <w:pPr>
                    <w:jc w:val="center"/>
                  </w:pPr>
                </w:p>
                <w:p w:rsidR="00470B3A" w:rsidRDefault="008C1BBD" w:rsidP="005C679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14650" cy="2000250"/>
                        <wp:effectExtent l="19050" t="0" r="0" b="0"/>
                        <wp:docPr id="6" name="Slika 6" descr="Rezultat iskanja slik za bohinjsko jezero iz zra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zultat iskanja slik za bohinjsko jezero iz zra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4380" w:rsidRDefault="00D14380" w:rsidP="00470B3A">
                  <w:pPr>
                    <w:jc w:val="both"/>
                  </w:pPr>
                </w:p>
                <w:p w:rsidR="00D14380" w:rsidRDefault="00D14380" w:rsidP="00470B3A">
                  <w:pPr>
                    <w:jc w:val="both"/>
                  </w:pPr>
                </w:p>
                <w:p w:rsidR="00470B3A" w:rsidRPr="00D82FD0" w:rsidRDefault="00D82FD0" w:rsidP="001819A8">
                  <w:pPr>
                    <w:jc w:val="center"/>
                    <w:rPr>
                      <w:b/>
                    </w:rPr>
                  </w:pPr>
                  <w:r w:rsidRPr="00D82FD0">
                    <w:rPr>
                      <w:b/>
                    </w:rPr>
                    <w:t>Tabor bodo vodile učiteljice:</w:t>
                  </w:r>
                </w:p>
                <w:p w:rsidR="006D3777" w:rsidRDefault="006D3777" w:rsidP="006D3777">
                  <w:pPr>
                    <w:jc w:val="center"/>
                  </w:pPr>
                  <w:r>
                    <w:t>mag. Katarina Vodopivec Kolar</w:t>
                  </w:r>
                </w:p>
                <w:p w:rsidR="00114EDD" w:rsidRDefault="00114EDD" w:rsidP="00114EDD">
                  <w:pPr>
                    <w:jc w:val="center"/>
                  </w:pPr>
                  <w:r>
                    <w:t>Daša Sojer</w:t>
                  </w:r>
                </w:p>
                <w:p w:rsidR="00D82FD0" w:rsidRDefault="00D82FD0" w:rsidP="001819A8">
                  <w:pPr>
                    <w:jc w:val="center"/>
                  </w:pPr>
                  <w:r>
                    <w:t>Vladimira Švegelj</w:t>
                  </w:r>
                </w:p>
                <w:p w:rsidR="00D82FD0" w:rsidRDefault="00D82FD0" w:rsidP="001819A8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470B3A" w:rsidRPr="003A41DD" w:rsidRDefault="00470B3A" w:rsidP="001819A8">
                  <w:pPr>
                    <w:jc w:val="center"/>
                    <w:rPr>
                      <w:rFonts w:ascii="Georgia" w:hAnsi="Georgia"/>
                    </w:rPr>
                  </w:pPr>
                  <w:r w:rsidRPr="003A41DD">
                    <w:rPr>
                      <w:rFonts w:ascii="Georgia" w:hAnsi="Georgia"/>
                    </w:rPr>
                    <w:t>Kontaktni naslov</w:t>
                  </w:r>
                  <w:r w:rsidR="00D82FD0">
                    <w:rPr>
                      <w:rFonts w:ascii="Georgia" w:hAnsi="Georgia"/>
                    </w:rPr>
                    <w:t>i</w:t>
                  </w:r>
                  <w:r w:rsidRPr="003A41DD">
                    <w:rPr>
                      <w:rFonts w:ascii="Georgia" w:hAnsi="Georgia"/>
                    </w:rPr>
                    <w:t xml:space="preserve"> učiteljic:</w:t>
                  </w:r>
                </w:p>
                <w:p w:rsidR="006D3777" w:rsidRDefault="006D3777" w:rsidP="006D3777">
                  <w:pPr>
                    <w:jc w:val="center"/>
                    <w:rPr>
                      <w:rFonts w:ascii="Georgia" w:hAnsi="Georgia"/>
                    </w:rPr>
                  </w:pPr>
                  <w:hyperlink r:id="rId14" w:history="1">
                    <w:r w:rsidRPr="00E21C08">
                      <w:rPr>
                        <w:rStyle w:val="Hiperpovezava"/>
                        <w:rFonts w:ascii="Georgia" w:hAnsi="Georgia"/>
                      </w:rPr>
                      <w:t>kvk.sola@gmail.com</w:t>
                    </w:r>
                  </w:hyperlink>
                </w:p>
                <w:p w:rsidR="00114EDD" w:rsidRDefault="00114EDD" w:rsidP="00114EDD">
                  <w:pPr>
                    <w:jc w:val="center"/>
                    <w:rPr>
                      <w:rFonts w:ascii="Georgia" w:hAnsi="Georgia"/>
                    </w:rPr>
                  </w:pPr>
                  <w:hyperlink r:id="rId15" w:history="1">
                    <w:r w:rsidRPr="00E21C08">
                      <w:rPr>
                        <w:rStyle w:val="Hiperpovezava"/>
                        <w:rFonts w:ascii="Georgia" w:hAnsi="Georgia"/>
                      </w:rPr>
                      <w:t>dasa.sojer@gmail.com</w:t>
                    </w:r>
                  </w:hyperlink>
                </w:p>
                <w:p w:rsidR="00470B3A" w:rsidRDefault="00E3726A" w:rsidP="001819A8">
                  <w:pPr>
                    <w:jc w:val="center"/>
                    <w:rPr>
                      <w:rFonts w:ascii="Georgia" w:hAnsi="Georgia"/>
                    </w:rPr>
                  </w:pPr>
                  <w:hyperlink r:id="rId16" w:history="1">
                    <w:r w:rsidRPr="00E21C08">
                      <w:rPr>
                        <w:rStyle w:val="Hiperpovezava"/>
                        <w:rFonts w:ascii="Georgia" w:hAnsi="Georgia"/>
                      </w:rPr>
                      <w:t>vladimira.svegelj@gmail.com</w:t>
                    </w:r>
                  </w:hyperlink>
                </w:p>
                <w:p w:rsidR="006D3777" w:rsidRDefault="006D3777" w:rsidP="001819A8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1819A8" w:rsidRDefault="006D3777" w:rsidP="001819A8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Cena tabora na učenca cca. 45</w:t>
                  </w:r>
                  <w:r w:rsidR="00E3726A">
                    <w:rPr>
                      <w:rFonts w:ascii="Georgia" w:hAnsi="Georgia"/>
                      <w:b/>
                    </w:rPr>
                    <w:t xml:space="preserve"> </w:t>
                  </w:r>
                  <w:r w:rsidR="001819A8">
                    <w:rPr>
                      <w:rFonts w:ascii="Georgia" w:hAnsi="Georgia"/>
                      <w:b/>
                    </w:rPr>
                    <w:t>€</w:t>
                  </w:r>
                </w:p>
                <w:p w:rsidR="001819A8" w:rsidRPr="001819A8" w:rsidRDefault="001819A8" w:rsidP="001819A8">
                  <w:pPr>
                    <w:jc w:val="center"/>
                    <w:rPr>
                      <w:rFonts w:ascii="Georgia" w:hAnsi="Georgia"/>
                    </w:rPr>
                  </w:pPr>
                  <w:r w:rsidRPr="001819A8">
                    <w:rPr>
                      <w:rFonts w:ascii="Georgia" w:hAnsi="Georgia"/>
                    </w:rPr>
                    <w:t xml:space="preserve">Vključeni so </w:t>
                  </w:r>
                  <w:r w:rsidR="00FC7029">
                    <w:rPr>
                      <w:rFonts w:ascii="Georgia" w:hAnsi="Georgia"/>
                    </w:rPr>
                    <w:t xml:space="preserve">vsi </w:t>
                  </w:r>
                  <w:r w:rsidRPr="001819A8">
                    <w:rPr>
                      <w:rFonts w:ascii="Georgia" w:hAnsi="Georgia"/>
                    </w:rPr>
                    <w:t xml:space="preserve">stroški </w:t>
                  </w:r>
                  <w:r w:rsidR="00FC7029">
                    <w:rPr>
                      <w:rFonts w:ascii="Georgia" w:hAnsi="Georgia"/>
                    </w:rPr>
                    <w:t xml:space="preserve">(bivanje, </w:t>
                  </w:r>
                  <w:r w:rsidRPr="001819A8">
                    <w:rPr>
                      <w:rFonts w:ascii="Georgia" w:hAnsi="Georgia"/>
                    </w:rPr>
                    <w:t>pr</w:t>
                  </w:r>
                  <w:r w:rsidRPr="001819A8">
                    <w:rPr>
                      <w:rFonts w:ascii="Georgia" w:hAnsi="Georgia"/>
                    </w:rPr>
                    <w:t>e</w:t>
                  </w:r>
                  <w:r w:rsidR="00FC7029">
                    <w:rPr>
                      <w:rFonts w:ascii="Georgia" w:hAnsi="Georgia"/>
                    </w:rPr>
                    <w:t>hrana in vstopnine).</w:t>
                  </w:r>
                </w:p>
                <w:p w:rsidR="001819A8" w:rsidRDefault="001819A8" w:rsidP="001819A8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1819A8">
                    <w:rPr>
                      <w:rFonts w:ascii="Georgia" w:hAnsi="Georgia"/>
                    </w:rPr>
                    <w:t xml:space="preserve">Prevoz se bo </w:t>
                  </w:r>
                  <w:r w:rsidR="00F92D3D">
                    <w:rPr>
                      <w:rFonts w:ascii="Georgia" w:hAnsi="Georgia"/>
                    </w:rPr>
                    <w:t xml:space="preserve">delno </w:t>
                  </w:r>
                  <w:r w:rsidRPr="001819A8">
                    <w:rPr>
                      <w:rFonts w:ascii="Georgia" w:hAnsi="Georgia"/>
                    </w:rPr>
                    <w:t>kril iz sredstev šolskega sklada za nadstandardni program</w:t>
                  </w:r>
                  <w:r>
                    <w:rPr>
                      <w:rFonts w:ascii="Georgia" w:hAnsi="Georgia"/>
                      <w:b/>
                    </w:rPr>
                    <w:t>.</w:t>
                  </w:r>
                </w:p>
                <w:p w:rsidR="00D82FD0" w:rsidRPr="003A41DD" w:rsidRDefault="00D82FD0" w:rsidP="00470B3A">
                  <w:pPr>
                    <w:jc w:val="both"/>
                    <w:rPr>
                      <w:rFonts w:ascii="Georgia" w:hAnsi="Georgia"/>
                    </w:rPr>
                  </w:pPr>
                </w:p>
                <w:p w:rsidR="00470B3A" w:rsidRPr="003A41DD" w:rsidRDefault="00470B3A" w:rsidP="00470B3A">
                  <w:pPr>
                    <w:jc w:val="center"/>
                    <w:rPr>
                      <w:rFonts w:ascii="Georgia" w:hAnsi="Georgia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126"/>
        <w:tblOverlap w:val="never"/>
        <w:tblW w:w="119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80"/>
        <w:gridCol w:w="3590"/>
        <w:gridCol w:w="1139"/>
        <w:gridCol w:w="1139"/>
        <w:gridCol w:w="1139"/>
      </w:tblGrid>
      <w:tr w:rsidR="00DC1E0C" w:rsidTr="006D3777">
        <w:tblPrEx>
          <w:tblCellMar>
            <w:top w:w="0" w:type="dxa"/>
            <w:bottom w:w="0" w:type="dxa"/>
          </w:tblCellMar>
        </w:tblPrEx>
        <w:trPr>
          <w:trHeight w:val="8787"/>
        </w:trPr>
        <w:tc>
          <w:tcPr>
            <w:tcW w:w="4980" w:type="dxa"/>
          </w:tcPr>
          <w:p w:rsidR="006D3777" w:rsidRDefault="006D3777" w:rsidP="009B46D4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Pr="006D3777" w:rsidRDefault="006D3777" w:rsidP="006D3777">
            <w:pPr>
              <w:rPr>
                <w:sz w:val="44"/>
                <w:szCs w:val="44"/>
              </w:rPr>
            </w:pPr>
          </w:p>
          <w:p w:rsidR="006D3777" w:rsidRDefault="006D3777" w:rsidP="006D3777">
            <w:pPr>
              <w:rPr>
                <w:sz w:val="44"/>
                <w:szCs w:val="44"/>
              </w:rPr>
            </w:pPr>
          </w:p>
          <w:p w:rsidR="00DC1E0C" w:rsidRPr="006D3777" w:rsidRDefault="00DC1E0C" w:rsidP="006D3777">
            <w:pPr>
              <w:tabs>
                <w:tab w:val="left" w:pos="1095"/>
              </w:tabs>
              <w:rPr>
                <w:sz w:val="44"/>
                <w:szCs w:val="44"/>
              </w:rPr>
            </w:pPr>
          </w:p>
        </w:tc>
        <w:tc>
          <w:tcPr>
            <w:tcW w:w="3590" w:type="dxa"/>
          </w:tcPr>
          <w:p w:rsidR="00DC1E0C" w:rsidRPr="00232935" w:rsidRDefault="008C1BBD" w:rsidP="009B46D4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3966210</wp:posOffset>
                  </wp:positionV>
                  <wp:extent cx="2990850" cy="2004695"/>
                  <wp:effectExtent l="19050" t="0" r="0" b="0"/>
                  <wp:wrapNone/>
                  <wp:docPr id="15" name="Slika 15" descr="https://www.ohioriverfdn.org/education/school_programs/river_explorer_program/images/se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ohioriverfdn.org/education/school_programs/river_explorer_program/images/se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0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9" w:type="dxa"/>
          </w:tcPr>
          <w:p w:rsidR="00DC1E0C" w:rsidRPr="00B34EB8" w:rsidRDefault="00DC1E0C" w:rsidP="002F108F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B34EB8" w:rsidRDefault="00B34EB8" w:rsidP="00DC1E0C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34EB8" w:rsidRPr="00B34EB8" w:rsidRDefault="00B34EB8" w:rsidP="00B34EB8">
            <w:pPr>
              <w:rPr>
                <w:sz w:val="32"/>
                <w:szCs w:val="32"/>
              </w:rPr>
            </w:pPr>
          </w:p>
          <w:p w:rsidR="00B231AD" w:rsidRDefault="00B231AD" w:rsidP="00B34EB8">
            <w:pPr>
              <w:rPr>
                <w:sz w:val="32"/>
                <w:szCs w:val="32"/>
              </w:rPr>
            </w:pPr>
          </w:p>
          <w:p w:rsidR="00B231AD" w:rsidRPr="00B231AD" w:rsidRDefault="00B231AD" w:rsidP="00B231AD">
            <w:pPr>
              <w:rPr>
                <w:sz w:val="32"/>
                <w:szCs w:val="32"/>
              </w:rPr>
            </w:pPr>
          </w:p>
          <w:p w:rsidR="00B231AD" w:rsidRDefault="00B231AD" w:rsidP="00B231AD">
            <w:pPr>
              <w:rPr>
                <w:sz w:val="32"/>
                <w:szCs w:val="32"/>
              </w:rPr>
            </w:pPr>
          </w:p>
          <w:p w:rsidR="00DC1E0C" w:rsidRPr="00B231AD" w:rsidRDefault="00B231AD" w:rsidP="00B231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vAlign w:val="bottom"/>
          </w:tcPr>
          <w:p w:rsidR="00DC1E0C" w:rsidRPr="00DC1E0C" w:rsidRDefault="00DC1E0C" w:rsidP="00613CF4">
            <w:pPr>
              <w:rPr>
                <w:sz w:val="32"/>
                <w:szCs w:val="32"/>
              </w:rPr>
            </w:pPr>
          </w:p>
        </w:tc>
      </w:tr>
    </w:tbl>
    <w:p w:rsidR="00DB2095" w:rsidRDefault="00DB2095" w:rsidP="001F1AC5"/>
    <w:p w:rsidR="00DB2095" w:rsidRDefault="00DB2095" w:rsidP="001F1AC5"/>
    <w:p w:rsidR="00D82FD0" w:rsidRDefault="00D82FD0" w:rsidP="00D82FD0">
      <w:pPr>
        <w:rPr>
          <w:rFonts w:ascii="Georgia" w:hAnsi="Georgia"/>
          <w:b/>
        </w:rPr>
      </w:pPr>
    </w:p>
    <w:sectPr w:rsidR="00D82FD0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92" w:rsidRDefault="008B3C92" w:rsidP="00A448E6">
      <w:r>
        <w:separator/>
      </w:r>
    </w:p>
  </w:endnote>
  <w:endnote w:type="continuationSeparator" w:id="0">
    <w:p w:rsidR="008B3C92" w:rsidRDefault="008B3C92" w:rsidP="00A4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92" w:rsidRDefault="008B3C92" w:rsidP="00A448E6">
      <w:r>
        <w:separator/>
      </w:r>
    </w:p>
  </w:footnote>
  <w:footnote w:type="continuationSeparator" w:id="0">
    <w:p w:rsidR="008B3C92" w:rsidRDefault="008B3C92" w:rsidP="00A44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E6F"/>
    <w:multiLevelType w:val="singleLevel"/>
    <w:tmpl w:val="849E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D942BC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C527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D3C7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F07B5E"/>
    <w:multiLevelType w:val="hybridMultilevel"/>
    <w:tmpl w:val="EF3A14E4"/>
    <w:lvl w:ilvl="0" w:tplc="6E2AE0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7F0F"/>
    <w:multiLevelType w:val="hybridMultilevel"/>
    <w:tmpl w:val="6CECFC06"/>
    <w:lvl w:ilvl="0" w:tplc="38B6EA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50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FF39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4F767C"/>
    <w:multiLevelType w:val="hybridMultilevel"/>
    <w:tmpl w:val="90A0E2D8"/>
    <w:lvl w:ilvl="0" w:tplc="6DCEF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733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511CE7"/>
    <w:multiLevelType w:val="hybridMultilevel"/>
    <w:tmpl w:val="F84CFEF4"/>
    <w:lvl w:ilvl="0" w:tplc="6DCEF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E0686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BE0D5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244988"/>
    <w:multiLevelType w:val="hybridMultilevel"/>
    <w:tmpl w:val="A31E22C4"/>
    <w:lvl w:ilvl="0" w:tplc="6DCEF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5C0FA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FC0ECF"/>
    <w:multiLevelType w:val="multilevel"/>
    <w:tmpl w:val="7FFE9FDE"/>
    <w:lvl w:ilvl="0">
      <w:start w:val="1"/>
      <w:numFmt w:val="upperLetter"/>
      <w:pStyle w:val="SKLOP"/>
      <w:lvlText w:val="%1"/>
      <w:lvlJc w:val="left"/>
      <w:pPr>
        <w:tabs>
          <w:tab w:val="num" w:pos="530"/>
        </w:tabs>
        <w:ind w:left="284" w:hanging="114"/>
      </w:pPr>
      <w:rPr>
        <w:rFonts w:ascii="Arial" w:hAnsi="Arial" w:cs="Times New Roman" w:hint="default"/>
        <w:b/>
        <w:i w:val="0"/>
        <w:sz w:val="14"/>
      </w:rPr>
    </w:lvl>
    <w:lvl w:ilvl="1">
      <w:start w:val="1"/>
      <w:numFmt w:val="decimal"/>
      <w:pStyle w:val="KONCEPT"/>
      <w:lvlText w:val="%1%2"/>
      <w:lvlJc w:val="left"/>
      <w:pPr>
        <w:tabs>
          <w:tab w:val="num" w:pos="851"/>
        </w:tabs>
        <w:ind w:left="851" w:hanging="397"/>
      </w:pPr>
      <w:rPr>
        <w:rFonts w:ascii="Arial" w:hAnsi="Arial" w:cs="Times New Roman" w:hint="default"/>
        <w:b/>
        <w:i w:val="0"/>
        <w:sz w:val="14"/>
      </w:rPr>
    </w:lvl>
    <w:lvl w:ilvl="2">
      <w:start w:val="1"/>
      <w:numFmt w:val="decimal"/>
      <w:pStyle w:val="CILJI"/>
      <w:lvlText w:val="%3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14"/>
      </w:rPr>
    </w:lvl>
    <w:lvl w:ilvl="3">
      <w:start w:val="1"/>
      <w:numFmt w:val="decimal"/>
      <w:lvlText w:val="%1.%2.%3.%4."/>
      <w:lvlJc w:val="left"/>
      <w:pPr>
        <w:tabs>
          <w:tab w:val="num" w:pos="2690"/>
        </w:tabs>
        <w:ind w:left="2258" w:hanging="648"/>
      </w:pPr>
    </w:lvl>
    <w:lvl w:ilvl="4">
      <w:start w:val="1"/>
      <w:numFmt w:val="decimal"/>
      <w:lvlText w:val="%1.%2.%3.%4.%5."/>
      <w:lvlJc w:val="left"/>
      <w:pPr>
        <w:tabs>
          <w:tab w:val="num" w:pos="3410"/>
        </w:tabs>
        <w:ind w:left="2762" w:hanging="792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32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90"/>
        </w:tabs>
        <w:ind w:left="37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10"/>
        </w:tabs>
        <w:ind w:left="42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30"/>
        </w:tabs>
        <w:ind w:left="4850" w:hanging="1440"/>
      </w:pPr>
    </w:lvl>
  </w:abstractNum>
  <w:abstractNum w:abstractNumId="16">
    <w:nsid w:val="54714C56"/>
    <w:multiLevelType w:val="hybridMultilevel"/>
    <w:tmpl w:val="779E4DAC"/>
    <w:lvl w:ilvl="0" w:tplc="0424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57B16DF8"/>
    <w:multiLevelType w:val="hybridMultilevel"/>
    <w:tmpl w:val="42C2722C"/>
    <w:lvl w:ilvl="0" w:tplc="6DCEF39A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8">
    <w:nsid w:val="591A7E08"/>
    <w:multiLevelType w:val="hybridMultilevel"/>
    <w:tmpl w:val="11449C2C"/>
    <w:lvl w:ilvl="0" w:tplc="7D2A34A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4662"/>
    <w:multiLevelType w:val="singleLevel"/>
    <w:tmpl w:val="C1AED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>
    <w:nsid w:val="5ACB67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B552F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B438C1"/>
    <w:multiLevelType w:val="hybridMultilevel"/>
    <w:tmpl w:val="0BE6F806"/>
    <w:lvl w:ilvl="0" w:tplc="459E53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726C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4C4EB4"/>
    <w:multiLevelType w:val="hybridMultilevel"/>
    <w:tmpl w:val="13F87CFE"/>
    <w:lvl w:ilvl="0" w:tplc="6AAE14B4">
      <w:start w:val="1"/>
      <w:numFmt w:val="bullet"/>
      <w:lvlText w:val="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5">
    <w:nsid w:val="6D7157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2C159C"/>
    <w:multiLevelType w:val="hybridMultilevel"/>
    <w:tmpl w:val="7DE68828"/>
    <w:lvl w:ilvl="0" w:tplc="6DCEF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93421"/>
    <w:multiLevelType w:val="hybridMultilevel"/>
    <w:tmpl w:val="4A10C004"/>
    <w:lvl w:ilvl="0" w:tplc="6DCEF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0A3A2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B644A6"/>
    <w:multiLevelType w:val="multilevel"/>
    <w:tmpl w:val="13F87CFE"/>
    <w:lvl w:ilvl="0">
      <w:start w:val="1"/>
      <w:numFmt w:val="bullet"/>
      <w:lvlText w:val="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11"/>
  </w:num>
  <w:num w:numId="5">
    <w:abstractNumId w:val="25"/>
  </w:num>
  <w:num w:numId="6">
    <w:abstractNumId w:val="21"/>
  </w:num>
  <w:num w:numId="7">
    <w:abstractNumId w:val="20"/>
  </w:num>
  <w:num w:numId="8">
    <w:abstractNumId w:val="2"/>
  </w:num>
  <w:num w:numId="9">
    <w:abstractNumId w:val="23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19"/>
  </w:num>
  <w:num w:numId="17">
    <w:abstractNumId w:val="24"/>
  </w:num>
  <w:num w:numId="18">
    <w:abstractNumId w:val="29"/>
  </w:num>
  <w:num w:numId="19">
    <w:abstractNumId w:val="17"/>
  </w:num>
  <w:num w:numId="20">
    <w:abstractNumId w:val="10"/>
  </w:num>
  <w:num w:numId="21">
    <w:abstractNumId w:val="13"/>
  </w:num>
  <w:num w:numId="22">
    <w:abstractNumId w:val="26"/>
  </w:num>
  <w:num w:numId="23">
    <w:abstractNumId w:val="8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18"/>
  </w:num>
  <w:num w:numId="30">
    <w:abstractNumId w:val="1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FA7"/>
    <w:rsid w:val="00006A89"/>
    <w:rsid w:val="000B7FD0"/>
    <w:rsid w:val="00114EDD"/>
    <w:rsid w:val="00123B65"/>
    <w:rsid w:val="00133295"/>
    <w:rsid w:val="0016673B"/>
    <w:rsid w:val="001819A8"/>
    <w:rsid w:val="001867C5"/>
    <w:rsid w:val="00194C87"/>
    <w:rsid w:val="001A4354"/>
    <w:rsid w:val="001D2F6E"/>
    <w:rsid w:val="001F1AC5"/>
    <w:rsid w:val="00240182"/>
    <w:rsid w:val="00264E4C"/>
    <w:rsid w:val="002968B4"/>
    <w:rsid w:val="002F108F"/>
    <w:rsid w:val="0030422F"/>
    <w:rsid w:val="0037663C"/>
    <w:rsid w:val="00394FA7"/>
    <w:rsid w:val="003951B7"/>
    <w:rsid w:val="003A057F"/>
    <w:rsid w:val="00460A11"/>
    <w:rsid w:val="00461B59"/>
    <w:rsid w:val="00470B3A"/>
    <w:rsid w:val="0051187F"/>
    <w:rsid w:val="005C6792"/>
    <w:rsid w:val="005F2516"/>
    <w:rsid w:val="00605FFD"/>
    <w:rsid w:val="00613CF4"/>
    <w:rsid w:val="006160F1"/>
    <w:rsid w:val="00675C2A"/>
    <w:rsid w:val="006B7F0E"/>
    <w:rsid w:val="006C3128"/>
    <w:rsid w:val="006C615B"/>
    <w:rsid w:val="006D3777"/>
    <w:rsid w:val="006E7357"/>
    <w:rsid w:val="007633B8"/>
    <w:rsid w:val="00773939"/>
    <w:rsid w:val="00781B54"/>
    <w:rsid w:val="007A240C"/>
    <w:rsid w:val="008B3C92"/>
    <w:rsid w:val="008C1BBD"/>
    <w:rsid w:val="009B46D4"/>
    <w:rsid w:val="00A448E6"/>
    <w:rsid w:val="00A92B30"/>
    <w:rsid w:val="00B231AD"/>
    <w:rsid w:val="00B33EE0"/>
    <w:rsid w:val="00B34EB8"/>
    <w:rsid w:val="00B36B1F"/>
    <w:rsid w:val="00B5414C"/>
    <w:rsid w:val="00BF45C2"/>
    <w:rsid w:val="00C1073F"/>
    <w:rsid w:val="00C362B4"/>
    <w:rsid w:val="00CD3F33"/>
    <w:rsid w:val="00D14380"/>
    <w:rsid w:val="00D30487"/>
    <w:rsid w:val="00D455E5"/>
    <w:rsid w:val="00D82FD0"/>
    <w:rsid w:val="00D93D5E"/>
    <w:rsid w:val="00DB2095"/>
    <w:rsid w:val="00DB3A04"/>
    <w:rsid w:val="00DC1E0C"/>
    <w:rsid w:val="00DC7E21"/>
    <w:rsid w:val="00DD4C9A"/>
    <w:rsid w:val="00E03B39"/>
    <w:rsid w:val="00E13A1B"/>
    <w:rsid w:val="00E26212"/>
    <w:rsid w:val="00E263E1"/>
    <w:rsid w:val="00E3726A"/>
    <w:rsid w:val="00E521FF"/>
    <w:rsid w:val="00E60369"/>
    <w:rsid w:val="00ED26D8"/>
    <w:rsid w:val="00F404C0"/>
    <w:rsid w:val="00F851A0"/>
    <w:rsid w:val="00F92D3D"/>
    <w:rsid w:val="00FB6019"/>
    <w:rsid w:val="00FC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  <w:rPr>
      <w:sz w:val="20"/>
    </w:rPr>
  </w:style>
  <w:style w:type="paragraph" w:styleId="Navadensplet">
    <w:name w:val="Normal (Web)"/>
    <w:basedOn w:val="Navaden"/>
    <w:uiPriority w:val="99"/>
    <w:unhideWhenUsed/>
    <w:rsid w:val="00B33EE0"/>
    <w:pPr>
      <w:spacing w:after="75"/>
    </w:pPr>
    <w:rPr>
      <w:szCs w:val="24"/>
    </w:rPr>
  </w:style>
  <w:style w:type="paragraph" w:styleId="Besedilooblaka">
    <w:name w:val="Balloon Text"/>
    <w:basedOn w:val="Navaden"/>
    <w:link w:val="BesedilooblakaZnak"/>
    <w:rsid w:val="002968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968B4"/>
    <w:rPr>
      <w:rFonts w:ascii="Tahoma" w:hAnsi="Tahoma" w:cs="Tahoma"/>
      <w:sz w:val="16"/>
      <w:szCs w:val="16"/>
    </w:rPr>
  </w:style>
  <w:style w:type="character" w:styleId="Hiperpovezava">
    <w:name w:val="Hyperlink"/>
    <w:rsid w:val="00DB2095"/>
    <w:rPr>
      <w:color w:val="0000FF"/>
      <w:u w:val="single"/>
    </w:rPr>
  </w:style>
  <w:style w:type="character" w:customStyle="1" w:styleId="CILJIZnak">
    <w:name w:val="CILJI Znak"/>
    <w:link w:val="CILJI"/>
    <w:locked/>
    <w:rsid w:val="00D30487"/>
    <w:rPr>
      <w:bCs/>
    </w:rPr>
  </w:style>
  <w:style w:type="paragraph" w:customStyle="1" w:styleId="CILJI">
    <w:name w:val="CILJI"/>
    <w:link w:val="CILJIZnak"/>
    <w:rsid w:val="00D30487"/>
    <w:pPr>
      <w:numPr>
        <w:ilvl w:val="2"/>
        <w:numId w:val="25"/>
      </w:numPr>
      <w:spacing w:before="120"/>
    </w:pPr>
    <w:rPr>
      <w:bCs/>
    </w:rPr>
  </w:style>
  <w:style w:type="paragraph" w:customStyle="1" w:styleId="KONCEPT">
    <w:name w:val="KONCEPT"/>
    <w:next w:val="CILJI"/>
    <w:rsid w:val="00D30487"/>
    <w:pPr>
      <w:keepLines/>
      <w:numPr>
        <w:ilvl w:val="1"/>
        <w:numId w:val="25"/>
      </w:numPr>
      <w:spacing w:before="480" w:after="240"/>
    </w:pPr>
    <w:rPr>
      <w:i/>
      <w:sz w:val="22"/>
      <w:lang w:eastAsia="en-US"/>
    </w:rPr>
  </w:style>
  <w:style w:type="paragraph" w:customStyle="1" w:styleId="SKLOP">
    <w:name w:val="SKLOP"/>
    <w:next w:val="KONCEPT"/>
    <w:rsid w:val="00D30487"/>
    <w:pPr>
      <w:numPr>
        <w:numId w:val="25"/>
      </w:numPr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E6E6E6"/>
      <w:tabs>
        <w:tab w:val="left" w:pos="426"/>
        <w:tab w:val="right" w:pos="8364"/>
      </w:tabs>
      <w:spacing w:after="240"/>
    </w:pPr>
    <w:rPr>
      <w:rFonts w:ascii="Arial" w:hAnsi="Arial" w:cs="Arial"/>
      <w:b/>
      <w:bCs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https://www.ohioriverfdn.org/education/school_programs/river_explorer_program/images/seinin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mailto:vladimira.svegelj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mailto:dasa.sojer@gmail.co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vk.sol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DOMŽALE</vt:lpstr>
    </vt:vector>
  </TitlesOfParts>
  <Company>O.Š. Domžale</Company>
  <LinksUpToDate>false</LinksUpToDate>
  <CharactersWithSpaces>53</CharactersWithSpaces>
  <SharedDoc>false</SharedDoc>
  <HLinks>
    <vt:vector size="24" baseType="variant">
      <vt:variant>
        <vt:i4>6881291</vt:i4>
      </vt:variant>
      <vt:variant>
        <vt:i4>24</vt:i4>
      </vt:variant>
      <vt:variant>
        <vt:i4>0</vt:i4>
      </vt:variant>
      <vt:variant>
        <vt:i4>5</vt:i4>
      </vt:variant>
      <vt:variant>
        <vt:lpwstr>mailto:vladimira.svegelj@gmail.com</vt:lpwstr>
      </vt:variant>
      <vt:variant>
        <vt:lpwstr/>
      </vt:variant>
      <vt:variant>
        <vt:i4>5505064</vt:i4>
      </vt:variant>
      <vt:variant>
        <vt:i4>21</vt:i4>
      </vt:variant>
      <vt:variant>
        <vt:i4>0</vt:i4>
      </vt:variant>
      <vt:variant>
        <vt:i4>5</vt:i4>
      </vt:variant>
      <vt:variant>
        <vt:lpwstr>mailto:dasa.sojer@gmail.com</vt:lpwstr>
      </vt:variant>
      <vt:variant>
        <vt:lpwstr/>
      </vt:variant>
      <vt:variant>
        <vt:i4>7864341</vt:i4>
      </vt:variant>
      <vt:variant>
        <vt:i4>18</vt:i4>
      </vt:variant>
      <vt:variant>
        <vt:i4>0</vt:i4>
      </vt:variant>
      <vt:variant>
        <vt:i4>5</vt:i4>
      </vt:variant>
      <vt:variant>
        <vt:lpwstr>mailto:kvk.sola@gmail.com</vt:lpwstr>
      </vt:variant>
      <vt:variant>
        <vt:lpwstr/>
      </vt:variant>
      <vt:variant>
        <vt:i4>1310821</vt:i4>
      </vt:variant>
      <vt:variant>
        <vt:i4>-1</vt:i4>
      </vt:variant>
      <vt:variant>
        <vt:i4>1039</vt:i4>
      </vt:variant>
      <vt:variant>
        <vt:i4>1</vt:i4>
      </vt:variant>
      <vt:variant>
        <vt:lpwstr>https://www.ohioriverfdn.org/education/school_programs/river_explorer_program/images/seining.JPG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DOMŽALE</dc:title>
  <dc:creator>Pomočnik1</dc:creator>
  <cp:lastModifiedBy>Pipika</cp:lastModifiedBy>
  <cp:revision>2</cp:revision>
  <cp:lastPrinted>2016-03-30T08:15:00Z</cp:lastPrinted>
  <dcterms:created xsi:type="dcterms:W3CDTF">2017-05-17T11:37:00Z</dcterms:created>
  <dcterms:modified xsi:type="dcterms:W3CDTF">2017-05-17T11:37:00Z</dcterms:modified>
</cp:coreProperties>
</file>